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EF2E" w14:textId="77777777" w:rsidR="00AD3A66" w:rsidRDefault="00FD6E6E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589F1" wp14:editId="0929B0A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72525467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A0C94F" w14:textId="77777777" w:rsidR="00AD3A66" w:rsidRDefault="00AD3A66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589F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2AA0C94F" w14:textId="77777777" w:rsidR="00AD3A66" w:rsidRDefault="00AD3A66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D3A66">
        <w:rPr>
          <w:rFonts w:ascii="標楷體" w:eastAsia="標楷體" w:hAnsi="標楷體" w:hint="eastAsia"/>
          <w:sz w:val="40"/>
        </w:rPr>
        <w:t>宜蘭縣護理師護士公會　函</w:t>
      </w:r>
    </w:p>
    <w:p w14:paraId="322A8AE2" w14:textId="77777777" w:rsidR="00AD3A66" w:rsidRDefault="00AD3A66">
      <w:pPr>
        <w:snapToGrid w:val="0"/>
        <w:ind w:left="4536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  <w:sz w:val="22"/>
          <w:szCs w:val="22"/>
        </w:rPr>
        <w:t>宜蘭市中山路2段151號10樓之2</w:t>
      </w:r>
    </w:p>
    <w:p w14:paraId="251ECB68" w14:textId="77777777" w:rsidR="00AD3A66" w:rsidRDefault="00AD3A66">
      <w:pPr>
        <w:snapToGrid w:val="0"/>
        <w:ind w:left="4536"/>
      </w:pPr>
      <w:r>
        <w:rPr>
          <w:rFonts w:ascii="標楷體" w:eastAsia="標楷體" w:hAnsi="標楷體" w:hint="eastAsia"/>
        </w:rPr>
        <w:t>電話：</w:t>
      </w:r>
      <w:r>
        <w:t>0</w:t>
      </w:r>
      <w:r>
        <w:rPr>
          <w:rFonts w:hint="eastAsia"/>
        </w:rPr>
        <w:t>3</w:t>
      </w:r>
      <w:r>
        <w:t>-</w:t>
      </w:r>
      <w:r>
        <w:rPr>
          <w:rFonts w:hint="eastAsia"/>
        </w:rPr>
        <w:t>9352291</w:t>
      </w:r>
    </w:p>
    <w:p w14:paraId="296E1D50" w14:textId="77777777" w:rsidR="00AD3A66" w:rsidRDefault="00AD3A66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傳真：03-9355351</w:t>
      </w:r>
    </w:p>
    <w:p w14:paraId="00675950" w14:textId="77777777" w:rsidR="00AD3A66" w:rsidRDefault="00AD3A66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電子信箱：a356010@ms57.hinet.net</w:t>
      </w:r>
    </w:p>
    <w:p w14:paraId="17D9FDF9" w14:textId="77777777" w:rsidR="00AD3A66" w:rsidRPr="006F1EB3" w:rsidRDefault="00AD3A66">
      <w:pPr>
        <w:snapToGrid w:val="0"/>
        <w:spacing w:after="20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27089D">
        <w:rPr>
          <w:rFonts w:ascii="標楷體" w:eastAsia="標楷體" w:hAnsi="標楷體" w:hint="eastAsia"/>
          <w:sz w:val="32"/>
          <w:szCs w:val="32"/>
        </w:rPr>
        <w:t>如行文單位</w:t>
      </w:r>
    </w:p>
    <w:p w14:paraId="20F0FDDF" w14:textId="64F968A4" w:rsidR="00AD3A66" w:rsidRDefault="00AD3A66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FB50A6">
        <w:rPr>
          <w:rFonts w:eastAsia="標楷體" w:hint="eastAsia"/>
        </w:rPr>
        <w:t>1</w:t>
      </w:r>
      <w:r w:rsidR="00E95A1A">
        <w:rPr>
          <w:rFonts w:eastAsia="標楷體"/>
        </w:rPr>
        <w:t>1</w:t>
      </w:r>
      <w:r w:rsidR="00FD6E6E">
        <w:rPr>
          <w:rFonts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D7408E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045407">
        <w:rPr>
          <w:rFonts w:ascii="標楷體" w:eastAsia="標楷體" w:hint="eastAsia"/>
        </w:rPr>
        <w:t>19</w:t>
      </w:r>
      <w:r w:rsidR="00D7408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日</w:t>
      </w:r>
    </w:p>
    <w:p w14:paraId="58480FA2" w14:textId="0BE208FB" w:rsidR="00AD3A66" w:rsidRDefault="00AD3A66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發文字號：宜蘭護</w:t>
      </w:r>
      <w:r>
        <w:rPr>
          <w:rFonts w:ascii="標楷體" w:eastAsia="標楷體" w:hint="eastAsia"/>
        </w:rPr>
        <w:t>字第</w:t>
      </w:r>
      <w:r w:rsidR="00CB0230">
        <w:rPr>
          <w:rFonts w:ascii="標楷體" w:eastAsia="標楷體" w:hint="eastAsia"/>
        </w:rPr>
        <w:t>1</w:t>
      </w:r>
      <w:r w:rsidR="00E95A1A">
        <w:rPr>
          <w:rFonts w:ascii="標楷體" w:eastAsia="標楷體"/>
        </w:rPr>
        <w:t>1</w:t>
      </w:r>
      <w:r w:rsidR="00FD6E6E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0000</w:t>
      </w:r>
      <w:r w:rsidR="001E1099">
        <w:rPr>
          <w:rFonts w:ascii="標楷體" w:eastAsia="標楷體" w:hint="eastAsia"/>
        </w:rPr>
        <w:t>0</w:t>
      </w:r>
      <w:r w:rsidR="00FD6E6E">
        <w:rPr>
          <w:rFonts w:ascii="標楷體" w:eastAsia="標楷體" w:hint="eastAsia"/>
        </w:rPr>
        <w:t>3</w:t>
      </w:r>
      <w:r w:rsidR="00045407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號</w:t>
      </w:r>
    </w:p>
    <w:p w14:paraId="5F8CB209" w14:textId="77777777" w:rsidR="00AD3A66" w:rsidRDefault="00AD3A66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3396EA99" w14:textId="77777777" w:rsidR="00AD3A66" w:rsidRDefault="00AD3A66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FB2B591" w14:textId="77777777" w:rsidR="00AD3A66" w:rsidRDefault="00AD3A66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45EC482D" w14:textId="1656E14C" w:rsidR="00CB0230" w:rsidRPr="00737F01" w:rsidRDefault="00AD3A66" w:rsidP="0027089D">
      <w:pPr>
        <w:pStyle w:val="Default"/>
        <w:spacing w:line="480" w:lineRule="exact"/>
        <w:ind w:left="960" w:hanging="960"/>
        <w:rPr>
          <w:rFonts w:hAnsi="標楷體"/>
          <w:sz w:val="32"/>
          <w:szCs w:val="32"/>
        </w:rPr>
      </w:pPr>
      <w:r w:rsidRPr="00737F01">
        <w:rPr>
          <w:rFonts w:hAnsi="標楷體" w:hint="eastAsia"/>
          <w:sz w:val="32"/>
          <w:szCs w:val="32"/>
        </w:rPr>
        <w:t>主旨：</w:t>
      </w:r>
      <w:r w:rsidR="00425BDC" w:rsidRPr="00425BDC">
        <w:rPr>
          <w:rFonts w:hAnsi="標楷體" w:hint="eastAsia"/>
          <w:sz w:val="32"/>
          <w:szCs w:val="32"/>
        </w:rPr>
        <w:t>為鼓勵護理人員積極參與學術研究，藉由表揚優良研究成果促進護理專業發展，特舉辦「114年度論文發表獎勵」活動，敬請鼓勵所屬護理同仁踴躍參加，請查照。</w:t>
      </w:r>
    </w:p>
    <w:p w14:paraId="1499D1A6" w14:textId="77777777" w:rsidR="00737F01" w:rsidRDefault="00AD3A66" w:rsidP="0027089D">
      <w:pPr>
        <w:spacing w:line="48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說明：</w:t>
      </w:r>
    </w:p>
    <w:p w14:paraId="14139737" w14:textId="4905F9F9" w:rsidR="00425BDC" w:rsidRPr="00425BDC" w:rsidRDefault="00425BDC" w:rsidP="00425BDC">
      <w:pPr>
        <w:pStyle w:val="Default"/>
        <w:numPr>
          <w:ilvl w:val="0"/>
          <w:numId w:val="11"/>
        </w:numPr>
        <w:spacing w:line="480" w:lineRule="exact"/>
        <w:rPr>
          <w:rFonts w:hAnsi="標楷體" w:cs="Times New Roman" w:hint="eastAsia"/>
          <w:color w:val="auto"/>
          <w:kern w:val="2"/>
          <w:sz w:val="32"/>
          <w:szCs w:val="32"/>
        </w:rPr>
      </w:pPr>
      <w:r w:rsidRPr="00425BDC">
        <w:rPr>
          <w:rFonts w:hAnsi="標楷體" w:cs="Times New Roman" w:hint="eastAsia"/>
          <w:color w:val="auto"/>
          <w:kern w:val="2"/>
          <w:sz w:val="32"/>
          <w:szCs w:val="32"/>
        </w:rPr>
        <w:t>檢附論文發表獎勵辦法及申請書各乙份。</w:t>
      </w:r>
    </w:p>
    <w:p w14:paraId="4E9CC783" w14:textId="0E757CA7" w:rsidR="00425BDC" w:rsidRPr="00425BDC" w:rsidRDefault="00425BDC" w:rsidP="00425BDC">
      <w:pPr>
        <w:pStyle w:val="Default"/>
        <w:numPr>
          <w:ilvl w:val="0"/>
          <w:numId w:val="11"/>
        </w:numPr>
        <w:spacing w:line="480" w:lineRule="exact"/>
        <w:rPr>
          <w:rFonts w:hAnsi="標楷體" w:cs="Times New Roman" w:hint="eastAsia"/>
          <w:color w:val="auto"/>
          <w:kern w:val="2"/>
          <w:sz w:val="32"/>
          <w:szCs w:val="32"/>
        </w:rPr>
      </w:pPr>
      <w:r w:rsidRPr="00425BDC">
        <w:rPr>
          <w:rFonts w:hAnsi="標楷體" w:cs="Times New Roman" w:hint="eastAsia"/>
          <w:color w:val="auto"/>
          <w:kern w:val="2"/>
          <w:sz w:val="32"/>
          <w:szCs w:val="32"/>
        </w:rPr>
        <w:t>受理時間：由各機構、院、所彙整後於10月31日前提出申請。</w:t>
      </w:r>
    </w:p>
    <w:p w14:paraId="03587BF0" w14:textId="46F4F33D" w:rsidR="00737F01" w:rsidRPr="00F25D38" w:rsidRDefault="00425BDC" w:rsidP="00425BDC">
      <w:pPr>
        <w:pStyle w:val="Default"/>
        <w:numPr>
          <w:ilvl w:val="0"/>
          <w:numId w:val="11"/>
        </w:numPr>
        <w:spacing w:line="480" w:lineRule="exact"/>
        <w:rPr>
          <w:rFonts w:hAnsi="標楷體"/>
          <w:sz w:val="32"/>
          <w:szCs w:val="32"/>
        </w:rPr>
      </w:pPr>
      <w:r w:rsidRPr="00425BDC">
        <w:rPr>
          <w:rFonts w:hAnsi="標楷體" w:cs="Times New Roman" w:hint="eastAsia"/>
          <w:color w:val="auto"/>
          <w:kern w:val="2"/>
          <w:sz w:val="32"/>
          <w:szCs w:val="32"/>
        </w:rPr>
        <w:t>得獎者需配合於本會辦理之成果發表會中公開發表。</w:t>
      </w:r>
    </w:p>
    <w:p w14:paraId="74974A9A" w14:textId="77777777" w:rsidR="00AD3A66" w:rsidRDefault="00AD3A66">
      <w:pPr>
        <w:spacing w:line="500" w:lineRule="exact"/>
        <w:ind w:left="720" w:hangingChars="300" w:hanging="720"/>
        <w:jc w:val="both"/>
        <w:rPr>
          <w:rFonts w:ascii="標楷體" w:eastAsia="標楷體"/>
          <w:sz w:val="26"/>
        </w:rPr>
      </w:pPr>
      <w:r>
        <w:rPr>
          <w:rFonts w:ascii="標楷體" w:eastAsia="標楷體" w:hAnsi="標楷體" w:hint="eastAsia"/>
        </w:rPr>
        <w:t>正本：</w:t>
      </w:r>
      <w:r w:rsidR="0027089D">
        <w:rPr>
          <w:rFonts w:ascii="標楷體" w:eastAsia="標楷體" w:hint="eastAsia"/>
          <w:sz w:val="26"/>
        </w:rPr>
        <w:t>醫院、學校、衛生所、診所、長期照護機構、工廠、鄉、鎮公所</w:t>
      </w:r>
    </w:p>
    <w:p w14:paraId="6B15DA6C" w14:textId="77777777" w:rsidR="00AD3A66" w:rsidRDefault="00AD3A66">
      <w:pPr>
        <w:pStyle w:val="a9"/>
        <w:kinsoku w:val="0"/>
        <w:ind w:left="900" w:hanging="900"/>
      </w:pPr>
      <w:r>
        <w:rPr>
          <w:rFonts w:hint="eastAsia"/>
        </w:rPr>
        <w:t>副本：</w:t>
      </w:r>
      <w:r>
        <w:rPr>
          <w:rFonts w:ascii="標楷體" w:hint="eastAsia"/>
          <w:sz w:val="26"/>
        </w:rPr>
        <w:t>本會</w:t>
      </w:r>
    </w:p>
    <w:p w14:paraId="40695167" w14:textId="77777777" w:rsidR="00AD3A66" w:rsidRDefault="00AD3A66">
      <w:pPr>
        <w:pStyle w:val="a9"/>
        <w:kinsoku w:val="0"/>
      </w:pPr>
      <w:r>
        <w:rPr>
          <w:rFonts w:hint="eastAsia"/>
        </w:rPr>
        <w:t xml:space="preserve">                         </w:t>
      </w:r>
    </w:p>
    <w:p w14:paraId="2364B31D" w14:textId="77777777" w:rsidR="00AD3A66" w:rsidRDefault="00AD3A66">
      <w:pPr>
        <w:pStyle w:val="a9"/>
        <w:kinsoku w:val="0"/>
        <w:spacing w:line="360" w:lineRule="auto"/>
      </w:pPr>
    </w:p>
    <w:p w14:paraId="69381914" w14:textId="77777777" w:rsidR="00AD3A66" w:rsidRDefault="00AD3A66">
      <w:pPr>
        <w:pStyle w:val="a9"/>
        <w:kinsoku w:val="0"/>
        <w:spacing w:line="360" w:lineRule="auto"/>
        <w:rPr>
          <w:sz w:val="48"/>
          <w:szCs w:val="48"/>
        </w:rPr>
      </w:pPr>
      <w:r>
        <w:rPr>
          <w:rFonts w:hint="eastAsia"/>
        </w:rPr>
        <w:t xml:space="preserve">              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48"/>
          <w:szCs w:val="48"/>
        </w:rPr>
        <w:t xml:space="preserve">                  </w:t>
      </w:r>
    </w:p>
    <w:p w14:paraId="2827014A" w14:textId="77777777" w:rsidR="00AD3A66" w:rsidRDefault="00AD3A66">
      <w:pPr>
        <w:pStyle w:val="a9"/>
        <w:kinsoku w:val="0"/>
        <w:spacing w:line="360" w:lineRule="auto"/>
        <w:rPr>
          <w:sz w:val="96"/>
          <w:szCs w:val="96"/>
        </w:rPr>
      </w:pPr>
      <w:r>
        <w:rPr>
          <w:rFonts w:hint="eastAsia"/>
          <w:sz w:val="48"/>
          <w:szCs w:val="48"/>
        </w:rPr>
        <w:t xml:space="preserve">        </w:t>
      </w:r>
      <w:r w:rsidR="00FD6E6E">
        <w:rPr>
          <w:noProof/>
        </w:rPr>
        <w:drawing>
          <wp:inline distT="0" distB="0" distL="0" distR="0" wp14:anchorId="1F69CE4E" wp14:editId="391C5A8E">
            <wp:extent cx="3676650" cy="692150"/>
            <wp:effectExtent l="0" t="0" r="0" b="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325F" w14:textId="77777777" w:rsidR="00AD3A66" w:rsidRDefault="00AD3A66">
      <w:pPr>
        <w:spacing w:before="120" w:line="360" w:lineRule="auto"/>
        <w:jc w:val="both"/>
        <w:rPr>
          <w:rFonts w:eastAsia="標楷體"/>
          <w:sz w:val="26"/>
        </w:rPr>
      </w:pPr>
    </w:p>
    <w:p w14:paraId="0DBE5316" w14:textId="77777777" w:rsidR="00AD3A66" w:rsidRDefault="00AD3A66">
      <w:pPr>
        <w:spacing w:before="120"/>
        <w:jc w:val="both"/>
        <w:rPr>
          <w:rFonts w:eastAsia="標楷體"/>
          <w:sz w:val="26"/>
        </w:rPr>
      </w:pPr>
    </w:p>
    <w:p w14:paraId="59862E1C" w14:textId="77777777" w:rsidR="00AD3A66" w:rsidRDefault="00AD3A66">
      <w:pPr>
        <w:spacing w:before="120"/>
        <w:jc w:val="both"/>
        <w:rPr>
          <w:rFonts w:eastAsia="標楷體"/>
          <w:sz w:val="26"/>
        </w:rPr>
      </w:pPr>
    </w:p>
    <w:p w14:paraId="0BA3CE14" w14:textId="77777777" w:rsidR="0028336F" w:rsidRDefault="0028336F">
      <w:pPr>
        <w:spacing w:before="120"/>
        <w:jc w:val="both"/>
        <w:rPr>
          <w:rFonts w:eastAsia="標楷體"/>
          <w:sz w:val="26"/>
        </w:rPr>
      </w:pPr>
    </w:p>
    <w:sectPr w:rsidR="0028336F">
      <w:headerReference w:type="default" r:id="rId8"/>
      <w:footerReference w:type="default" r:id="rId9"/>
      <w:pgSz w:w="11906" w:h="16838"/>
      <w:pgMar w:top="851" w:right="146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EDA7" w14:textId="77777777" w:rsidR="00086B20" w:rsidRDefault="00086B20">
      <w:r>
        <w:separator/>
      </w:r>
    </w:p>
  </w:endnote>
  <w:endnote w:type="continuationSeparator" w:id="0">
    <w:p w14:paraId="09C817F2" w14:textId="77777777" w:rsidR="00086B20" w:rsidRDefault="0008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446F" w14:textId="77777777" w:rsidR="00AD3A66" w:rsidRDefault="00FD6E6E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6901A2" wp14:editId="5A708B6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638468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69451D" w14:textId="77777777" w:rsidR="00AD3A66" w:rsidRDefault="00AD3A6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901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B69451D" w14:textId="77777777" w:rsidR="00AD3A66" w:rsidRDefault="00AD3A6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D3A66">
      <w:rPr>
        <w:rStyle w:val="a7"/>
        <w:rFonts w:ascii="標楷體" w:eastAsia="標楷體" w:hAnsi="標楷體" w:hint="eastAsia"/>
      </w:rPr>
      <w:t>第</w:t>
    </w:r>
    <w:r w:rsidR="00AD3A66">
      <w:rPr>
        <w:rStyle w:val="a7"/>
        <w:rFonts w:ascii="標楷體" w:eastAsia="標楷體" w:hAnsi="標楷體"/>
      </w:rPr>
      <w:fldChar w:fldCharType="begin"/>
    </w:r>
    <w:r w:rsidR="00AD3A66">
      <w:rPr>
        <w:rStyle w:val="a7"/>
        <w:rFonts w:ascii="標楷體" w:eastAsia="標楷體" w:hAnsi="標楷體"/>
      </w:rPr>
      <w:instrText xml:space="preserve"> PAGE  \* DBNUM1 </w:instrText>
    </w:r>
    <w:r w:rsidR="00AD3A66">
      <w:rPr>
        <w:rStyle w:val="a7"/>
        <w:rFonts w:ascii="標楷體" w:eastAsia="標楷體" w:hAnsi="標楷體"/>
      </w:rPr>
      <w:fldChar w:fldCharType="separate"/>
    </w:r>
    <w:r w:rsidR="00F32405">
      <w:rPr>
        <w:rStyle w:val="a7"/>
        <w:rFonts w:ascii="標楷體" w:eastAsia="標楷體" w:hAnsi="標楷體"/>
        <w:noProof/>
      </w:rPr>
      <w:t>一</w:t>
    </w:r>
    <w:r w:rsidR="00AD3A66">
      <w:rPr>
        <w:rStyle w:val="a7"/>
        <w:rFonts w:ascii="標楷體" w:eastAsia="標楷體" w:hAnsi="標楷體"/>
      </w:rPr>
      <w:fldChar w:fldCharType="end"/>
    </w:r>
    <w:r w:rsidR="00AD3A66">
      <w:rPr>
        <w:rStyle w:val="a7"/>
        <w:rFonts w:ascii="標楷體" w:eastAsia="標楷體" w:hAnsi="標楷體" w:hint="eastAsia"/>
      </w:rPr>
      <w:t>頁　共</w:t>
    </w:r>
    <w:r w:rsidR="00AD3A66">
      <w:rPr>
        <w:rStyle w:val="a7"/>
        <w:rFonts w:ascii="標楷體" w:eastAsia="標楷體" w:hAnsi="標楷體"/>
      </w:rPr>
      <w:fldChar w:fldCharType="begin"/>
    </w:r>
    <w:r w:rsidR="00AD3A66">
      <w:rPr>
        <w:rStyle w:val="a7"/>
        <w:rFonts w:ascii="標楷體" w:eastAsia="標楷體" w:hAnsi="標楷體"/>
      </w:rPr>
      <w:instrText xml:space="preserve"> NUMPAGES  \* DBNUM1 </w:instrText>
    </w:r>
    <w:r w:rsidR="00AD3A66">
      <w:rPr>
        <w:rStyle w:val="a7"/>
        <w:rFonts w:ascii="標楷體" w:eastAsia="標楷體" w:hAnsi="標楷體"/>
      </w:rPr>
      <w:fldChar w:fldCharType="separate"/>
    </w:r>
    <w:r w:rsidR="00F32405">
      <w:rPr>
        <w:rStyle w:val="a7"/>
        <w:rFonts w:ascii="標楷體" w:eastAsia="標楷體" w:hAnsi="標楷體"/>
        <w:noProof/>
      </w:rPr>
      <w:t>一</w:t>
    </w:r>
    <w:r w:rsidR="00AD3A66">
      <w:rPr>
        <w:rStyle w:val="a7"/>
        <w:rFonts w:ascii="標楷體" w:eastAsia="標楷體" w:hAnsi="標楷體"/>
      </w:rPr>
      <w:fldChar w:fldCharType="end"/>
    </w:r>
    <w:r w:rsidR="00AD3A66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6250" w14:textId="77777777" w:rsidR="00086B20" w:rsidRDefault="00086B20">
      <w:r>
        <w:separator/>
      </w:r>
    </w:p>
  </w:footnote>
  <w:footnote w:type="continuationSeparator" w:id="0">
    <w:p w14:paraId="5FA46535" w14:textId="77777777" w:rsidR="00086B20" w:rsidRDefault="0008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0827" w14:textId="77777777" w:rsidR="00AD3A66" w:rsidRDefault="00FD6E6E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F7D581" wp14:editId="0AC68537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979188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03C8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F1502A" wp14:editId="509D5C8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9502693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717CE" w14:textId="77777777" w:rsidR="00AD3A66" w:rsidRDefault="00AD3A6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150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C5717CE" w14:textId="77777777" w:rsidR="00AD3A66" w:rsidRDefault="00AD3A6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F2CDCE" wp14:editId="60CE24DC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241437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FFE4B0" w14:textId="77777777" w:rsidR="00AD3A66" w:rsidRDefault="00AD3A6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2CDCE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29FFE4B0" w14:textId="77777777" w:rsidR="00AD3A66" w:rsidRDefault="00AD3A6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08334BAB"/>
    <w:multiLevelType w:val="hybridMultilevel"/>
    <w:tmpl w:val="B332F17C"/>
    <w:lvl w:ilvl="0" w:tplc="FF2A7E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4B2F11C1"/>
    <w:multiLevelType w:val="hybridMultilevel"/>
    <w:tmpl w:val="AB266DDC"/>
    <w:lvl w:ilvl="0" w:tplc="05B429A6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4E9F68E7"/>
    <w:multiLevelType w:val="hybridMultilevel"/>
    <w:tmpl w:val="BBD8F22C"/>
    <w:lvl w:ilvl="0" w:tplc="6ED8DD9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4" w15:restartNumberingAfterBreak="0">
    <w:nsid w:val="53897ACC"/>
    <w:multiLevelType w:val="hybridMultilevel"/>
    <w:tmpl w:val="372ABB86"/>
    <w:lvl w:ilvl="0" w:tplc="D5FCE5D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DA4CF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33F410E"/>
    <w:multiLevelType w:val="hybridMultilevel"/>
    <w:tmpl w:val="8B70D53E"/>
    <w:lvl w:ilvl="0" w:tplc="DDFEF42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290"/>
        </w:tabs>
        <w:ind w:left="129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7" w15:restartNumberingAfterBreak="0">
    <w:nsid w:val="6BE27E6C"/>
    <w:multiLevelType w:val="hybridMultilevel"/>
    <w:tmpl w:val="5D32D40E"/>
    <w:lvl w:ilvl="0" w:tplc="D38644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6F7C2C37"/>
    <w:multiLevelType w:val="singleLevel"/>
    <w:tmpl w:val="F288DA32"/>
    <w:lvl w:ilvl="0">
      <w:start w:val="1"/>
      <w:numFmt w:val="taiwaneseCountingThousand"/>
      <w:lvlText w:val="%1 "/>
      <w:legacy w:legacy="1" w:legacySpace="0" w:legacyIndent="360"/>
      <w:lvlJc w:val="left"/>
      <w:pPr>
        <w:ind w:left="360" w:hanging="36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9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8E3954"/>
    <w:multiLevelType w:val="hybridMultilevel"/>
    <w:tmpl w:val="4836A392"/>
    <w:lvl w:ilvl="0" w:tplc="93B87B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33244857">
    <w:abstractNumId w:val="5"/>
  </w:num>
  <w:num w:numId="2" w16cid:durableId="853882003">
    <w:abstractNumId w:val="0"/>
  </w:num>
  <w:num w:numId="3" w16cid:durableId="869105584">
    <w:abstractNumId w:val="9"/>
  </w:num>
  <w:num w:numId="4" w16cid:durableId="1298605174">
    <w:abstractNumId w:val="3"/>
  </w:num>
  <w:num w:numId="5" w16cid:durableId="150802482">
    <w:abstractNumId w:val="6"/>
  </w:num>
  <w:num w:numId="6" w16cid:durableId="150755347">
    <w:abstractNumId w:val="8"/>
  </w:num>
  <w:num w:numId="7" w16cid:durableId="745808815">
    <w:abstractNumId w:val="7"/>
  </w:num>
  <w:num w:numId="8" w16cid:durableId="961695919">
    <w:abstractNumId w:val="4"/>
  </w:num>
  <w:num w:numId="9" w16cid:durableId="394814672">
    <w:abstractNumId w:val="10"/>
  </w:num>
  <w:num w:numId="10" w16cid:durableId="1389911204">
    <w:abstractNumId w:val="1"/>
  </w:num>
  <w:num w:numId="11" w16cid:durableId="1190028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8E"/>
    <w:rsid w:val="00016553"/>
    <w:rsid w:val="00044634"/>
    <w:rsid w:val="00045407"/>
    <w:rsid w:val="000600F7"/>
    <w:rsid w:val="00067AD7"/>
    <w:rsid w:val="00072422"/>
    <w:rsid w:val="00086B20"/>
    <w:rsid w:val="000A6773"/>
    <w:rsid w:val="000C2F47"/>
    <w:rsid w:val="000D1980"/>
    <w:rsid w:val="000D20A8"/>
    <w:rsid w:val="000F3E0D"/>
    <w:rsid w:val="00133BB0"/>
    <w:rsid w:val="00166922"/>
    <w:rsid w:val="00177BF7"/>
    <w:rsid w:val="00197B84"/>
    <w:rsid w:val="001E1099"/>
    <w:rsid w:val="00206B38"/>
    <w:rsid w:val="00241BC1"/>
    <w:rsid w:val="00247DA2"/>
    <w:rsid w:val="00255618"/>
    <w:rsid w:val="0027089D"/>
    <w:rsid w:val="0028336F"/>
    <w:rsid w:val="00287B26"/>
    <w:rsid w:val="002F6C70"/>
    <w:rsid w:val="0030170E"/>
    <w:rsid w:val="00304412"/>
    <w:rsid w:val="003450B7"/>
    <w:rsid w:val="0037106C"/>
    <w:rsid w:val="00425BDC"/>
    <w:rsid w:val="00450400"/>
    <w:rsid w:val="0045382B"/>
    <w:rsid w:val="004668E2"/>
    <w:rsid w:val="00480A45"/>
    <w:rsid w:val="00485577"/>
    <w:rsid w:val="004B360E"/>
    <w:rsid w:val="004E6C4C"/>
    <w:rsid w:val="005225DF"/>
    <w:rsid w:val="005550BD"/>
    <w:rsid w:val="0056752E"/>
    <w:rsid w:val="005F105B"/>
    <w:rsid w:val="0062462B"/>
    <w:rsid w:val="006334A5"/>
    <w:rsid w:val="00642F60"/>
    <w:rsid w:val="006602F2"/>
    <w:rsid w:val="00660B60"/>
    <w:rsid w:val="006641AF"/>
    <w:rsid w:val="00665E24"/>
    <w:rsid w:val="00687E96"/>
    <w:rsid w:val="0069665D"/>
    <w:rsid w:val="006E6743"/>
    <w:rsid w:val="006F1EB3"/>
    <w:rsid w:val="006F399A"/>
    <w:rsid w:val="00716AFB"/>
    <w:rsid w:val="00726E63"/>
    <w:rsid w:val="00737F01"/>
    <w:rsid w:val="00757B8E"/>
    <w:rsid w:val="00767308"/>
    <w:rsid w:val="007B4118"/>
    <w:rsid w:val="007C4527"/>
    <w:rsid w:val="007E58E5"/>
    <w:rsid w:val="007F0B47"/>
    <w:rsid w:val="00852720"/>
    <w:rsid w:val="00871E1C"/>
    <w:rsid w:val="0088271D"/>
    <w:rsid w:val="008B72D9"/>
    <w:rsid w:val="008C6D97"/>
    <w:rsid w:val="008E1256"/>
    <w:rsid w:val="008F03B8"/>
    <w:rsid w:val="00902B00"/>
    <w:rsid w:val="0092039B"/>
    <w:rsid w:val="009A1B69"/>
    <w:rsid w:val="009F6250"/>
    <w:rsid w:val="00A02025"/>
    <w:rsid w:val="00A0690C"/>
    <w:rsid w:val="00A26DD9"/>
    <w:rsid w:val="00A305F5"/>
    <w:rsid w:val="00A766C1"/>
    <w:rsid w:val="00AB7DBC"/>
    <w:rsid w:val="00AD367A"/>
    <w:rsid w:val="00AD3A66"/>
    <w:rsid w:val="00AE4400"/>
    <w:rsid w:val="00AE7BCF"/>
    <w:rsid w:val="00AF1203"/>
    <w:rsid w:val="00AF1D4E"/>
    <w:rsid w:val="00AF7D9F"/>
    <w:rsid w:val="00B0229B"/>
    <w:rsid w:val="00B02EDE"/>
    <w:rsid w:val="00B20670"/>
    <w:rsid w:val="00B5383E"/>
    <w:rsid w:val="00B855A0"/>
    <w:rsid w:val="00B86977"/>
    <w:rsid w:val="00BA0E53"/>
    <w:rsid w:val="00BB10E4"/>
    <w:rsid w:val="00BD4859"/>
    <w:rsid w:val="00BE0376"/>
    <w:rsid w:val="00BE6776"/>
    <w:rsid w:val="00BF5572"/>
    <w:rsid w:val="00BF6029"/>
    <w:rsid w:val="00C211F9"/>
    <w:rsid w:val="00C65865"/>
    <w:rsid w:val="00C770A1"/>
    <w:rsid w:val="00CB0230"/>
    <w:rsid w:val="00CB39BD"/>
    <w:rsid w:val="00CE3070"/>
    <w:rsid w:val="00D050F9"/>
    <w:rsid w:val="00D1089A"/>
    <w:rsid w:val="00D33F3E"/>
    <w:rsid w:val="00D7408E"/>
    <w:rsid w:val="00D84EF5"/>
    <w:rsid w:val="00D86A0D"/>
    <w:rsid w:val="00DC5BFD"/>
    <w:rsid w:val="00E57910"/>
    <w:rsid w:val="00E85BC6"/>
    <w:rsid w:val="00E95A1A"/>
    <w:rsid w:val="00EA01C1"/>
    <w:rsid w:val="00EA0DFC"/>
    <w:rsid w:val="00EC6935"/>
    <w:rsid w:val="00EF2B5D"/>
    <w:rsid w:val="00EF6B3D"/>
    <w:rsid w:val="00F12684"/>
    <w:rsid w:val="00F25D38"/>
    <w:rsid w:val="00F32405"/>
    <w:rsid w:val="00F77E7C"/>
    <w:rsid w:val="00F829A2"/>
    <w:rsid w:val="00FA213B"/>
    <w:rsid w:val="00FA6746"/>
    <w:rsid w:val="00FB348D"/>
    <w:rsid w:val="00FB50A6"/>
    <w:rsid w:val="00FD6E6E"/>
    <w:rsid w:val="00FE45C2"/>
    <w:rsid w:val="00FF50EE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16F6321"/>
  <w15:chartTrackingRefBased/>
  <w15:docId w15:val="{451F3E6C-8F5C-4497-81A7-676A0B27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ascii="Arial" w:eastAsia="標楷體" w:hAnsi="Arial" w:cs="Arial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707070"/>
      <w:kern w:val="0"/>
    </w:rPr>
  </w:style>
  <w:style w:type="paragraph" w:styleId="aa">
    <w:name w:val="Date"/>
    <w:basedOn w:val="a"/>
    <w:next w:val="a"/>
    <w:pPr>
      <w:jc w:val="right"/>
    </w:p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Arial Unicode MS" w:hint="eastAsia"/>
      <w:kern w:val="0"/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ab">
    <w:name w:val="公文(後續段落_段落)"/>
    <w:basedOn w:val="a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c">
    <w:name w:val="Hyperlink"/>
    <w:rPr>
      <w:color w:val="0000FF"/>
      <w:u w:val="single"/>
    </w:rPr>
  </w:style>
  <w:style w:type="paragraph" w:styleId="ad">
    <w:name w:val="Body Text"/>
    <w:basedOn w:val="a"/>
    <w:pPr>
      <w:spacing w:after="120"/>
    </w:pPr>
  </w:style>
  <w:style w:type="paragraph" w:customStyle="1" w:styleId="Default">
    <w:name w:val="Default"/>
    <w:rsid w:val="00737F0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nius\Desktop\&#25991;&#26360;\114&#24180;\&#30332;&#25991;\033&#35542;&#25991;&#25104;&#26524;&#20844;&#2599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033論文成果公文.dotx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>eic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genius</dc:creator>
  <cp:keywords/>
  <dc:description/>
  <cp:lastModifiedBy>小姐 簡</cp:lastModifiedBy>
  <cp:revision>8</cp:revision>
  <cp:lastPrinted>2018-06-05T03:15:00Z</cp:lastPrinted>
  <dcterms:created xsi:type="dcterms:W3CDTF">2025-09-02T02:27:00Z</dcterms:created>
  <dcterms:modified xsi:type="dcterms:W3CDTF">2025-09-19T01:23:00Z</dcterms:modified>
</cp:coreProperties>
</file>