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9AF7" w14:textId="49262538" w:rsidR="00B454EC" w:rsidRDefault="004D7DB5">
      <w:pPr>
        <w:snapToGrid w:val="0"/>
        <w:spacing w:line="720" w:lineRule="exact"/>
        <w:jc w:val="center"/>
        <w:rPr>
          <w:rFonts w:ascii="標楷體" w:eastAsia="標楷體" w:hAnsi="標楷體"/>
          <w:sz w:val="40"/>
        </w:rPr>
      </w:pPr>
      <w:r>
        <w:rPr>
          <w:rFonts w:ascii="標楷體" w:eastAsia="標楷體" w:hAnsi="標楷體"/>
          <w:noProof/>
          <w:sz w:val="40"/>
        </w:rPr>
        <mc:AlternateContent>
          <mc:Choice Requires="wps">
            <w:drawing>
              <wp:anchor distT="0" distB="0" distL="114300" distR="114300" simplePos="0" relativeHeight="251657728" behindDoc="0" locked="0" layoutInCell="1" allowOverlap="1" wp14:anchorId="38BBA138" wp14:editId="29F8CEE6">
                <wp:simplePos x="0" y="0"/>
                <wp:positionH relativeFrom="column">
                  <wp:posOffset>3881120</wp:posOffset>
                </wp:positionH>
                <wp:positionV relativeFrom="page">
                  <wp:posOffset>316865</wp:posOffset>
                </wp:positionV>
                <wp:extent cx="1771650" cy="387350"/>
                <wp:effectExtent l="0" t="0" r="0" b="0"/>
                <wp:wrapNone/>
                <wp:docPr id="3952069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80C346D" w14:textId="77777777" w:rsidR="00B454EC" w:rsidRDefault="00B454EC">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BA138" id="_x0000_t202" coordsize="21600,21600" o:spt="202" path="m,l,21600r21600,l21600,xe">
                <v:stroke joinstyle="miter"/>
                <v:path gradientshapeok="t" o:connecttype="rect"/>
              </v:shapetype>
              <v:shape id="Text Box 17" o:spid="_x0000_s1026" type="#_x0000_t202" style="position:absolute;left:0;text-align:left;margin-left:305.6pt;margin-top:24.95pt;width:139.5pt;height: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" filled="f" stroked="f">
                <v:stroke dashstyle="1 1"/>
                <v:textbox>
                  <w:txbxContent>
                    <w:p w14:paraId="280C346D" w14:textId="77777777" w:rsidR="00B454EC" w:rsidRDefault="00B454EC">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v:textbox>
                <w10:wrap anchory="page"/>
              </v:shape>
            </w:pict>
          </mc:Fallback>
        </mc:AlternateContent>
      </w:r>
      <w:r w:rsidR="00B454EC">
        <w:rPr>
          <w:rFonts w:ascii="標楷體" w:eastAsia="標楷體" w:hAnsi="標楷體" w:hint="eastAsia"/>
          <w:sz w:val="40"/>
        </w:rPr>
        <w:t>宜蘭縣護理師護士公會　函</w:t>
      </w:r>
    </w:p>
    <w:p w14:paraId="4990A336" w14:textId="77777777" w:rsidR="00B454EC" w:rsidRDefault="00B454EC">
      <w:pPr>
        <w:snapToGrid w:val="0"/>
        <w:ind w:left="4536"/>
        <w:rPr>
          <w:rFonts w:ascii="標楷體" w:eastAsia="標楷體" w:hAnsi="標楷體"/>
        </w:rPr>
      </w:pPr>
      <w:r>
        <w:rPr>
          <w:rFonts w:ascii="標楷體" w:eastAsia="標楷體" w:hAnsi="標楷體" w:hint="eastAsia"/>
        </w:rPr>
        <w:t>地址：宜蘭市中山路2段151號10樓之2</w:t>
      </w:r>
    </w:p>
    <w:p w14:paraId="4CD23245" w14:textId="77777777" w:rsidR="00B454EC" w:rsidRDefault="00B454EC">
      <w:pPr>
        <w:snapToGrid w:val="0"/>
        <w:ind w:left="4536"/>
      </w:pPr>
      <w:r>
        <w:rPr>
          <w:rFonts w:ascii="標楷體" w:eastAsia="標楷體" w:hAnsi="標楷體" w:hint="eastAsia"/>
        </w:rPr>
        <w:t>電話：</w:t>
      </w:r>
      <w:r>
        <w:t>0</w:t>
      </w:r>
      <w:r>
        <w:rPr>
          <w:rFonts w:hint="eastAsia"/>
        </w:rPr>
        <w:t>3</w:t>
      </w:r>
      <w:r>
        <w:t>-</w:t>
      </w:r>
      <w:r>
        <w:rPr>
          <w:rFonts w:hint="eastAsia"/>
        </w:rPr>
        <w:t>9352291</w:t>
      </w:r>
    </w:p>
    <w:p w14:paraId="36DF713C" w14:textId="77777777" w:rsidR="00B454EC" w:rsidRDefault="00B454EC">
      <w:pPr>
        <w:snapToGrid w:val="0"/>
        <w:ind w:left="4536"/>
        <w:rPr>
          <w:rFonts w:ascii="標楷體" w:eastAsia="標楷體" w:hAnsi="標楷體"/>
        </w:rPr>
      </w:pPr>
      <w:r>
        <w:rPr>
          <w:rFonts w:ascii="標楷體" w:eastAsia="標楷體" w:hAnsi="標楷體" w:hint="eastAsia"/>
        </w:rPr>
        <w:t>傳真：03-9355351</w:t>
      </w:r>
    </w:p>
    <w:p w14:paraId="3507E16A" w14:textId="77777777" w:rsidR="00B454EC" w:rsidRDefault="00B454EC">
      <w:pPr>
        <w:snapToGrid w:val="0"/>
        <w:ind w:left="4536"/>
        <w:rPr>
          <w:rFonts w:ascii="標楷體" w:eastAsia="標楷體" w:hAnsi="標楷體"/>
        </w:rPr>
      </w:pPr>
      <w:r>
        <w:rPr>
          <w:rFonts w:ascii="標楷體" w:eastAsia="標楷體" w:hAnsi="標楷體" w:hint="eastAsia"/>
        </w:rPr>
        <w:t>電子信箱：a356010@ms57.hinet.net</w:t>
      </w:r>
    </w:p>
    <w:p w14:paraId="0A5F7874" w14:textId="77777777" w:rsidR="00B454EC" w:rsidRPr="00BE6B5E" w:rsidRDefault="00B454EC">
      <w:pPr>
        <w:snapToGrid w:val="0"/>
        <w:spacing w:after="200"/>
        <w:rPr>
          <w:rFonts w:ascii="標楷體" w:eastAsia="標楷體" w:hAnsi="標楷體"/>
          <w:sz w:val="32"/>
          <w:szCs w:val="32"/>
        </w:rPr>
      </w:pPr>
      <w:r w:rsidRPr="00BE6B5E">
        <w:rPr>
          <w:rFonts w:ascii="標楷體" w:eastAsia="標楷體" w:hAnsi="標楷體" w:hint="eastAsia"/>
          <w:sz w:val="32"/>
          <w:szCs w:val="32"/>
        </w:rPr>
        <w:t>受文者：如行文單位</w:t>
      </w:r>
    </w:p>
    <w:p w14:paraId="0B9C9E8F" w14:textId="51AC9E06" w:rsidR="00B454EC" w:rsidRDefault="00B454EC">
      <w:pPr>
        <w:snapToGrid w:val="0"/>
        <w:spacing w:line="280" w:lineRule="exact"/>
        <w:rPr>
          <w:rFonts w:ascii="標楷體" w:eastAsia="標楷體" w:hAnsi="標楷體"/>
        </w:rPr>
      </w:pPr>
      <w:r>
        <w:rPr>
          <w:rFonts w:ascii="標楷體" w:eastAsia="標楷體" w:hAnsi="標楷體" w:hint="eastAsia"/>
        </w:rPr>
        <w:t>發文日期：</w:t>
      </w:r>
      <w:r>
        <w:rPr>
          <w:rFonts w:eastAsia="標楷體" w:hint="eastAsia"/>
        </w:rPr>
        <w:t>中華民國</w:t>
      </w:r>
      <w:r>
        <w:rPr>
          <w:rFonts w:eastAsia="標楷體" w:hint="eastAsia"/>
        </w:rPr>
        <w:t xml:space="preserve"> </w:t>
      </w:r>
      <w:r w:rsidR="005129B4">
        <w:rPr>
          <w:rFonts w:eastAsia="標楷體" w:hint="eastAsia"/>
        </w:rPr>
        <w:t>1</w:t>
      </w:r>
      <w:r w:rsidR="00E177F8">
        <w:rPr>
          <w:rFonts w:eastAsia="標楷體"/>
        </w:rPr>
        <w:t>1</w:t>
      </w:r>
      <w:r w:rsidR="000B0F63">
        <w:rPr>
          <w:rFonts w:eastAsia="標楷體" w:hint="eastAsia"/>
        </w:rPr>
        <w:t>5</w:t>
      </w:r>
      <w:r>
        <w:rPr>
          <w:rFonts w:eastAsia="標楷體" w:hint="eastAsia"/>
        </w:rPr>
        <w:t xml:space="preserve"> </w:t>
      </w:r>
      <w:r>
        <w:rPr>
          <w:rFonts w:ascii="標楷體" w:eastAsia="標楷體" w:hint="eastAsia"/>
        </w:rPr>
        <w:t>年</w:t>
      </w:r>
      <w:r w:rsidR="00F4243D">
        <w:rPr>
          <w:rFonts w:ascii="標楷體" w:eastAsia="標楷體" w:hint="eastAsia"/>
        </w:rPr>
        <w:t>1</w:t>
      </w:r>
      <w:r>
        <w:rPr>
          <w:rFonts w:ascii="標楷體" w:eastAsia="標楷體" w:hint="eastAsia"/>
        </w:rPr>
        <w:t xml:space="preserve"> 月</w:t>
      </w:r>
      <w:r w:rsidR="00AB2F1C">
        <w:rPr>
          <w:rFonts w:ascii="標楷體" w:eastAsia="標楷體" w:hint="eastAsia"/>
        </w:rPr>
        <w:t>1</w:t>
      </w:r>
      <w:r w:rsidR="006B476F">
        <w:rPr>
          <w:rFonts w:ascii="標楷體" w:eastAsia="標楷體" w:hint="eastAsia"/>
        </w:rPr>
        <w:t>4</w:t>
      </w:r>
      <w:r w:rsidR="00696C5D">
        <w:rPr>
          <w:rFonts w:ascii="標楷體" w:eastAsia="標楷體" w:hint="eastAsia"/>
        </w:rPr>
        <w:t>號</w:t>
      </w:r>
    </w:p>
    <w:p w14:paraId="127B9211" w14:textId="511B2D53" w:rsidR="00B454EC" w:rsidRDefault="00B454EC">
      <w:pPr>
        <w:snapToGrid w:val="0"/>
        <w:spacing w:line="280" w:lineRule="exact"/>
        <w:rPr>
          <w:rFonts w:ascii="標楷體" w:eastAsia="標楷體" w:hAnsi="標楷體"/>
        </w:rPr>
      </w:pPr>
      <w:r>
        <w:rPr>
          <w:rFonts w:ascii="標楷體" w:eastAsia="標楷體" w:hAnsi="標楷體" w:hint="eastAsia"/>
        </w:rPr>
        <w:t>發文字號：宜蘭護</w:t>
      </w:r>
      <w:r>
        <w:rPr>
          <w:rFonts w:ascii="標楷體" w:eastAsia="標楷體" w:hint="eastAsia"/>
        </w:rPr>
        <w:t>字第</w:t>
      </w:r>
      <w:r w:rsidR="005129B4">
        <w:rPr>
          <w:rFonts w:ascii="標楷體" w:eastAsia="標楷體" w:hint="eastAsia"/>
        </w:rPr>
        <w:t>1</w:t>
      </w:r>
      <w:r w:rsidR="00E177F8">
        <w:rPr>
          <w:rFonts w:ascii="標楷體" w:eastAsia="標楷體"/>
        </w:rPr>
        <w:t>1</w:t>
      </w:r>
      <w:r w:rsidR="000B0F63">
        <w:rPr>
          <w:rFonts w:ascii="標楷體" w:eastAsia="標楷體" w:hint="eastAsia"/>
        </w:rPr>
        <w:t>5</w:t>
      </w:r>
      <w:r>
        <w:rPr>
          <w:rFonts w:ascii="標楷體" w:eastAsia="標楷體" w:hint="eastAsia"/>
        </w:rPr>
        <w:t>00000</w:t>
      </w:r>
      <w:r w:rsidR="003D20BF">
        <w:rPr>
          <w:rFonts w:ascii="標楷體" w:eastAsia="標楷體" w:hint="eastAsia"/>
        </w:rPr>
        <w:t>0</w:t>
      </w:r>
      <w:r w:rsidR="000B0F63">
        <w:rPr>
          <w:rFonts w:ascii="標楷體" w:eastAsia="標楷體" w:hint="eastAsia"/>
        </w:rPr>
        <w:t>2</w:t>
      </w:r>
      <w:r w:rsidR="00696C5D">
        <w:rPr>
          <w:rFonts w:ascii="標楷體" w:eastAsia="標楷體" w:hint="eastAsia"/>
        </w:rPr>
        <w:t xml:space="preserve"> </w:t>
      </w:r>
      <w:r>
        <w:rPr>
          <w:rFonts w:ascii="標楷體" w:eastAsia="標楷體" w:hint="eastAsia"/>
        </w:rPr>
        <w:t>號</w:t>
      </w:r>
    </w:p>
    <w:p w14:paraId="299F5FE8" w14:textId="77777777" w:rsidR="00B454EC" w:rsidRDefault="00B454EC">
      <w:pPr>
        <w:snapToGrid w:val="0"/>
        <w:spacing w:line="280" w:lineRule="exact"/>
        <w:rPr>
          <w:rFonts w:ascii="標楷體" w:eastAsia="標楷體" w:hAnsi="標楷體"/>
        </w:rPr>
      </w:pPr>
      <w:r>
        <w:rPr>
          <w:rFonts w:ascii="標楷體" w:eastAsia="標楷體" w:hAnsi="標楷體" w:hint="eastAsia"/>
        </w:rPr>
        <w:t>速別：</w:t>
      </w:r>
    </w:p>
    <w:p w14:paraId="622F16EE" w14:textId="77777777" w:rsidR="00B454EC" w:rsidRDefault="00B454EC">
      <w:pPr>
        <w:snapToGrid w:val="0"/>
        <w:spacing w:line="280" w:lineRule="exact"/>
        <w:rPr>
          <w:rFonts w:ascii="標楷體" w:eastAsia="標楷體" w:hAnsi="標楷體"/>
        </w:rPr>
      </w:pPr>
      <w:r>
        <w:rPr>
          <w:rFonts w:ascii="標楷體" w:eastAsia="標楷體" w:hAnsi="標楷體" w:hint="eastAsia"/>
        </w:rPr>
        <w:t>密等及解密條件或保密期限：</w:t>
      </w:r>
      <w:r>
        <w:rPr>
          <w:rFonts w:eastAsia="標楷體" w:hint="eastAsia"/>
        </w:rPr>
        <w:t>普通</w:t>
      </w:r>
    </w:p>
    <w:p w14:paraId="438F8586" w14:textId="77777777" w:rsidR="00B454EC" w:rsidRDefault="00B454EC">
      <w:pPr>
        <w:snapToGrid w:val="0"/>
        <w:spacing w:line="280" w:lineRule="exact"/>
        <w:rPr>
          <w:rFonts w:ascii="標楷體" w:eastAsia="標楷體" w:hAnsi="標楷體"/>
        </w:rPr>
      </w:pPr>
      <w:r>
        <w:rPr>
          <w:rFonts w:ascii="標楷體" w:eastAsia="標楷體" w:hAnsi="標楷體" w:hint="eastAsia"/>
        </w:rPr>
        <w:t>附件：</w:t>
      </w:r>
    </w:p>
    <w:p w14:paraId="74023015" w14:textId="39F06FEF" w:rsidR="00B454EC" w:rsidRPr="00DA641F" w:rsidRDefault="00B454EC" w:rsidP="00DA641F">
      <w:pPr>
        <w:pStyle w:val="Default"/>
        <w:spacing w:line="500" w:lineRule="exact"/>
        <w:ind w:left="960" w:hanging="960"/>
        <w:rPr>
          <w:rFonts w:hAnsi="標楷體"/>
          <w:sz w:val="32"/>
          <w:szCs w:val="32"/>
        </w:rPr>
      </w:pPr>
      <w:r>
        <w:rPr>
          <w:rFonts w:hAnsi="標楷體" w:hint="eastAsia"/>
          <w:sz w:val="32"/>
        </w:rPr>
        <w:t>主旨：</w:t>
      </w:r>
      <w:r w:rsidR="00D6128D" w:rsidRPr="00D6128D">
        <w:rPr>
          <w:rFonts w:hAnsi="標楷體" w:hint="eastAsia"/>
          <w:sz w:val="32"/>
          <w:szCs w:val="32"/>
        </w:rPr>
        <w:t>為激發護理人員創新</w:t>
      </w:r>
      <w:r w:rsidR="00BE4D9D">
        <w:rPr>
          <w:rFonts w:hAnsi="標楷體" w:hint="eastAsia"/>
          <w:sz w:val="32"/>
          <w:szCs w:val="32"/>
        </w:rPr>
        <w:t>，</w:t>
      </w:r>
      <w:r w:rsidR="002718B5">
        <w:rPr>
          <w:rFonts w:hint="eastAsia"/>
          <w:sz w:val="32"/>
          <w:szCs w:val="32"/>
        </w:rPr>
        <w:t>精進</w:t>
      </w:r>
      <w:r w:rsidR="00D6128D" w:rsidRPr="00D6128D">
        <w:rPr>
          <w:rFonts w:hint="eastAsia"/>
          <w:sz w:val="32"/>
          <w:szCs w:val="32"/>
        </w:rPr>
        <w:t>護理技術</w:t>
      </w:r>
      <w:r w:rsidR="00191A8D">
        <w:rPr>
          <w:rFonts w:hint="eastAsia"/>
          <w:sz w:val="32"/>
          <w:szCs w:val="32"/>
        </w:rPr>
        <w:t>、</w:t>
      </w:r>
      <w:r w:rsidR="00BE4D9D">
        <w:rPr>
          <w:rFonts w:hint="eastAsia"/>
          <w:sz w:val="32"/>
          <w:szCs w:val="32"/>
        </w:rPr>
        <w:t>實務應用與</w:t>
      </w:r>
      <w:r w:rsidR="0070503D">
        <w:rPr>
          <w:rFonts w:hint="eastAsia"/>
          <w:sz w:val="32"/>
          <w:szCs w:val="32"/>
        </w:rPr>
        <w:t>提升</w:t>
      </w:r>
      <w:r w:rsidR="00BE4D9D">
        <w:rPr>
          <w:rFonts w:hint="eastAsia"/>
          <w:sz w:val="32"/>
          <w:szCs w:val="32"/>
        </w:rPr>
        <w:t>成本概念及</w:t>
      </w:r>
      <w:r w:rsidR="0070503D">
        <w:rPr>
          <w:rFonts w:hint="eastAsia"/>
          <w:sz w:val="32"/>
          <w:szCs w:val="32"/>
        </w:rPr>
        <w:t>照護品質之目的</w:t>
      </w:r>
      <w:r w:rsidR="00191A8D">
        <w:rPr>
          <w:rFonts w:hint="eastAsia"/>
          <w:sz w:val="32"/>
          <w:szCs w:val="32"/>
        </w:rPr>
        <w:t>，</w:t>
      </w:r>
      <w:r w:rsidR="00DA641F" w:rsidRPr="00D6128D">
        <w:rPr>
          <w:rFonts w:hAnsi="標楷體" w:hint="eastAsia"/>
          <w:sz w:val="32"/>
          <w:szCs w:val="32"/>
        </w:rPr>
        <w:t>特舉辦「</w:t>
      </w:r>
      <w:r w:rsidR="00DA641F" w:rsidRPr="00D6128D">
        <w:rPr>
          <w:rFonts w:hAnsi="標楷體"/>
          <w:sz w:val="32"/>
          <w:szCs w:val="32"/>
        </w:rPr>
        <w:t>1</w:t>
      </w:r>
      <w:r w:rsidR="00D6128D">
        <w:rPr>
          <w:rFonts w:hAnsi="標楷體"/>
          <w:sz w:val="32"/>
          <w:szCs w:val="32"/>
        </w:rPr>
        <w:t>1</w:t>
      </w:r>
      <w:r w:rsidR="000B0F63">
        <w:rPr>
          <w:rFonts w:hAnsi="標楷體" w:hint="eastAsia"/>
          <w:sz w:val="32"/>
          <w:szCs w:val="32"/>
        </w:rPr>
        <w:t>5</w:t>
      </w:r>
      <w:r w:rsidR="00DA641F" w:rsidRPr="00D6128D">
        <w:rPr>
          <w:rFonts w:hAnsi="標楷體" w:hint="eastAsia"/>
          <w:sz w:val="32"/>
          <w:szCs w:val="32"/>
        </w:rPr>
        <w:t>年度護理創新競賽」活動</w:t>
      </w:r>
      <w:r w:rsidRPr="00D6128D">
        <w:rPr>
          <w:rFonts w:hAnsi="標楷體" w:hint="eastAsia"/>
          <w:sz w:val="32"/>
          <w:szCs w:val="32"/>
        </w:rPr>
        <w:t>，請查照</w:t>
      </w:r>
      <w:r w:rsidRPr="00DA641F">
        <w:rPr>
          <w:rFonts w:hAnsi="標楷體" w:hint="eastAsia"/>
          <w:sz w:val="32"/>
          <w:szCs w:val="32"/>
        </w:rPr>
        <w:t>。</w:t>
      </w:r>
    </w:p>
    <w:p w14:paraId="12FB7DA2" w14:textId="77777777" w:rsidR="00B454EC" w:rsidRDefault="00B454EC">
      <w:pPr>
        <w:spacing w:line="500" w:lineRule="exact"/>
        <w:ind w:left="960" w:hangingChars="300" w:hanging="960"/>
        <w:jc w:val="both"/>
        <w:rPr>
          <w:rFonts w:ascii="標楷體" w:eastAsia="標楷體"/>
          <w:sz w:val="32"/>
        </w:rPr>
      </w:pPr>
      <w:r>
        <w:rPr>
          <w:rFonts w:ascii="標楷體" w:eastAsia="標楷體" w:hint="eastAsia"/>
          <w:sz w:val="32"/>
        </w:rPr>
        <w:t>說明：</w:t>
      </w:r>
    </w:p>
    <w:p w14:paraId="550F67D2" w14:textId="77777777" w:rsidR="00B454EC" w:rsidRDefault="007C38BD" w:rsidP="0025506E">
      <w:pPr>
        <w:numPr>
          <w:ilvl w:val="0"/>
          <w:numId w:val="4"/>
        </w:numPr>
        <w:spacing w:line="500" w:lineRule="exact"/>
        <w:jc w:val="both"/>
        <w:rPr>
          <w:rFonts w:ascii="標楷體" w:eastAsia="標楷體"/>
          <w:sz w:val="32"/>
        </w:rPr>
      </w:pPr>
      <w:r>
        <w:rPr>
          <w:rFonts w:ascii="標楷體" w:eastAsia="標楷體" w:hint="eastAsia"/>
          <w:sz w:val="32"/>
        </w:rPr>
        <w:t>檢附『護理</w:t>
      </w:r>
      <w:r w:rsidR="00B454EC">
        <w:rPr>
          <w:rFonts w:ascii="標楷體" w:eastAsia="標楷體" w:hint="eastAsia"/>
          <w:sz w:val="32"/>
        </w:rPr>
        <w:t>創新</w:t>
      </w:r>
      <w:r w:rsidR="003E6ADA">
        <w:rPr>
          <w:rFonts w:ascii="標楷體" w:eastAsia="標楷體" w:hint="eastAsia"/>
          <w:sz w:val="32"/>
        </w:rPr>
        <w:t>獎勵</w:t>
      </w:r>
      <w:r w:rsidR="00E177F8" w:rsidRPr="00E177F8">
        <w:rPr>
          <w:rFonts w:ascii="標楷體" w:eastAsia="標楷體" w:hAnsi="標楷體" w:hint="eastAsia"/>
          <w:sz w:val="32"/>
          <w:szCs w:val="32"/>
        </w:rPr>
        <w:t>競賽</w:t>
      </w:r>
      <w:r w:rsidR="003E6ADA">
        <w:rPr>
          <w:rFonts w:ascii="標楷體" w:eastAsia="標楷體" w:hint="eastAsia"/>
          <w:sz w:val="32"/>
        </w:rPr>
        <w:t>辦法</w:t>
      </w:r>
      <w:r w:rsidR="00B454EC">
        <w:rPr>
          <w:rFonts w:ascii="標楷體" w:eastAsia="標楷體" w:hint="eastAsia"/>
          <w:sz w:val="32"/>
        </w:rPr>
        <w:t>』乙份，請</w:t>
      </w:r>
      <w:r w:rsidR="00086F7B">
        <w:rPr>
          <w:rFonts w:ascii="標楷體" w:eastAsia="標楷體" w:hint="eastAsia"/>
          <w:sz w:val="32"/>
        </w:rPr>
        <w:t>各</w:t>
      </w:r>
      <w:r w:rsidR="00B454EC">
        <w:rPr>
          <w:rFonts w:ascii="標楷體" w:eastAsia="標楷體" w:hint="eastAsia"/>
          <w:sz w:val="32"/>
        </w:rPr>
        <w:t>單位</w:t>
      </w:r>
      <w:r w:rsidR="00086F7B">
        <w:rPr>
          <w:rFonts w:ascii="標楷體" w:eastAsia="標楷體" w:hint="eastAsia"/>
          <w:sz w:val="32"/>
        </w:rPr>
        <w:t>先自行內部遴選</w:t>
      </w:r>
      <w:r w:rsidR="003E6ADA">
        <w:rPr>
          <w:rFonts w:ascii="標楷體" w:eastAsia="標楷體" w:hint="eastAsia"/>
          <w:sz w:val="32"/>
        </w:rPr>
        <w:t>後</w:t>
      </w:r>
      <w:r w:rsidR="003D20BF" w:rsidRPr="00C17A28">
        <w:rPr>
          <w:rFonts w:ascii="標楷體" w:eastAsia="標楷體" w:hAnsi="標楷體" w:hint="eastAsia"/>
          <w:sz w:val="32"/>
          <w:szCs w:val="32"/>
        </w:rPr>
        <w:t>由服務機構推薦</w:t>
      </w:r>
      <w:r w:rsidR="003E6ADA">
        <w:rPr>
          <w:rFonts w:ascii="標楷體" w:eastAsia="標楷體" w:hint="eastAsia"/>
          <w:sz w:val="32"/>
        </w:rPr>
        <w:t>，</w:t>
      </w:r>
      <w:r w:rsidR="003D20BF">
        <w:rPr>
          <w:rFonts w:ascii="標楷體" w:eastAsia="標楷體" w:hint="eastAsia"/>
          <w:sz w:val="32"/>
        </w:rPr>
        <w:t>每機構</w:t>
      </w:r>
      <w:r w:rsidR="00086F7B">
        <w:rPr>
          <w:rFonts w:ascii="標楷體" w:eastAsia="標楷體" w:hint="eastAsia"/>
          <w:sz w:val="32"/>
        </w:rPr>
        <w:t>以</w:t>
      </w:r>
      <w:r w:rsidR="005129B4">
        <w:rPr>
          <w:rFonts w:ascii="標楷體" w:eastAsia="標楷體" w:hint="eastAsia"/>
          <w:sz w:val="32"/>
        </w:rPr>
        <w:t>八</w:t>
      </w:r>
      <w:r w:rsidR="00086F7B">
        <w:rPr>
          <w:rFonts w:ascii="標楷體" w:eastAsia="標楷體" w:hint="eastAsia"/>
          <w:sz w:val="32"/>
        </w:rPr>
        <w:t>件為限</w:t>
      </w:r>
      <w:r w:rsidR="009A791E">
        <w:rPr>
          <w:rFonts w:ascii="標楷體" w:eastAsia="標楷體" w:hint="eastAsia"/>
          <w:sz w:val="32"/>
        </w:rPr>
        <w:t>（每件附書面資料</w:t>
      </w:r>
      <w:r w:rsidR="0091672A">
        <w:rPr>
          <w:rFonts w:ascii="標楷體" w:eastAsia="標楷體" w:hint="eastAsia"/>
          <w:sz w:val="32"/>
        </w:rPr>
        <w:t>及</w:t>
      </w:r>
      <w:r w:rsidR="009A791E">
        <w:rPr>
          <w:rFonts w:ascii="標楷體" w:eastAsia="標楷體" w:hint="eastAsia"/>
          <w:sz w:val="32"/>
        </w:rPr>
        <w:t>電子檔各乙份）</w:t>
      </w:r>
      <w:r w:rsidR="00B454EC">
        <w:rPr>
          <w:rFonts w:ascii="標楷體" w:eastAsia="標楷體" w:hint="eastAsia"/>
          <w:sz w:val="32"/>
        </w:rPr>
        <w:t>。</w:t>
      </w:r>
    </w:p>
    <w:p w14:paraId="4B0ED76D" w14:textId="740659F3" w:rsidR="00B454EC" w:rsidRDefault="00B454EC" w:rsidP="0025506E">
      <w:pPr>
        <w:numPr>
          <w:ilvl w:val="0"/>
          <w:numId w:val="4"/>
        </w:numPr>
        <w:spacing w:line="500" w:lineRule="exact"/>
        <w:jc w:val="both"/>
        <w:rPr>
          <w:rFonts w:ascii="標楷體" w:eastAsia="標楷體"/>
          <w:sz w:val="32"/>
        </w:rPr>
      </w:pPr>
      <w:r>
        <w:rPr>
          <w:rFonts w:ascii="標楷體" w:eastAsia="標楷體" w:hint="eastAsia"/>
          <w:sz w:val="32"/>
        </w:rPr>
        <w:t>請於</w:t>
      </w:r>
      <w:r w:rsidR="006268AC">
        <w:rPr>
          <w:rFonts w:ascii="標楷體" w:eastAsia="標楷體" w:hint="eastAsia"/>
          <w:sz w:val="32"/>
        </w:rPr>
        <w:t>1</w:t>
      </w:r>
      <w:r w:rsidR="00D6128D">
        <w:rPr>
          <w:rFonts w:ascii="標楷體" w:eastAsia="標楷體"/>
          <w:sz w:val="32"/>
        </w:rPr>
        <w:t>1</w:t>
      </w:r>
      <w:r w:rsidR="000B0F63">
        <w:rPr>
          <w:rFonts w:ascii="標楷體" w:eastAsia="標楷體" w:hint="eastAsia"/>
          <w:sz w:val="32"/>
        </w:rPr>
        <w:t>5</w:t>
      </w:r>
      <w:r w:rsidR="006268AC">
        <w:rPr>
          <w:rFonts w:ascii="標楷體" w:eastAsia="標楷體" w:hint="eastAsia"/>
          <w:sz w:val="32"/>
        </w:rPr>
        <w:t>年</w:t>
      </w:r>
      <w:r w:rsidR="00B97F35">
        <w:rPr>
          <w:rFonts w:ascii="標楷體" w:eastAsia="標楷體" w:hint="eastAsia"/>
          <w:sz w:val="32"/>
        </w:rPr>
        <w:t>3</w:t>
      </w:r>
      <w:r w:rsidR="00003DF1">
        <w:rPr>
          <w:rFonts w:ascii="標楷體" w:eastAsia="標楷體" w:hint="eastAsia"/>
          <w:sz w:val="32"/>
        </w:rPr>
        <w:t>月</w:t>
      </w:r>
      <w:r w:rsidR="00B97F35">
        <w:rPr>
          <w:rFonts w:ascii="標楷體" w:eastAsia="標楷體" w:hint="eastAsia"/>
          <w:sz w:val="32"/>
        </w:rPr>
        <w:t>2</w:t>
      </w:r>
      <w:r w:rsidR="000B0F63">
        <w:rPr>
          <w:rFonts w:ascii="標楷體" w:eastAsia="標楷體" w:hint="eastAsia"/>
          <w:sz w:val="32"/>
        </w:rPr>
        <w:t>5</w:t>
      </w:r>
      <w:r>
        <w:rPr>
          <w:rFonts w:ascii="標楷體" w:eastAsia="標楷體" w:hint="eastAsia"/>
          <w:sz w:val="32"/>
        </w:rPr>
        <w:t>日前逕寄本會（以郵戳為憑），逾期</w:t>
      </w:r>
      <w:r w:rsidR="00191A8D">
        <w:rPr>
          <w:rFonts w:ascii="標楷體" w:eastAsia="標楷體" w:hint="eastAsia"/>
          <w:sz w:val="32"/>
        </w:rPr>
        <w:t>視同</w:t>
      </w:r>
      <w:r>
        <w:rPr>
          <w:rFonts w:ascii="標楷體" w:eastAsia="標楷體" w:hint="eastAsia"/>
          <w:sz w:val="32"/>
        </w:rPr>
        <w:t>放棄。</w:t>
      </w:r>
    </w:p>
    <w:p w14:paraId="136B5F45" w14:textId="67744DC3" w:rsidR="00DA0A4B" w:rsidRPr="0025506E" w:rsidRDefault="00DA0A4B" w:rsidP="0025506E">
      <w:pPr>
        <w:numPr>
          <w:ilvl w:val="0"/>
          <w:numId w:val="4"/>
        </w:numPr>
        <w:spacing w:line="500" w:lineRule="exact"/>
        <w:jc w:val="both"/>
        <w:rPr>
          <w:rFonts w:ascii="標楷體" w:eastAsia="標楷體" w:hAnsi="標楷體"/>
          <w:sz w:val="32"/>
        </w:rPr>
      </w:pPr>
      <w:r w:rsidRPr="00DA0A4B">
        <w:rPr>
          <w:rFonts w:ascii="標楷體" w:eastAsia="標楷體" w:hAnsi="標楷體" w:hint="eastAsia"/>
          <w:sz w:val="32"/>
          <w:szCs w:val="32"/>
          <w:shd w:val="clear" w:color="auto" w:fill="FFFFFF"/>
        </w:rPr>
        <w:t>得獎者於</w:t>
      </w:r>
      <w:r>
        <w:rPr>
          <w:rFonts w:ascii="標楷體" w:eastAsia="標楷體" w:hAnsi="標楷體" w:hint="eastAsia"/>
          <w:sz w:val="32"/>
          <w:szCs w:val="32"/>
          <w:shd w:val="clear" w:color="auto" w:fill="FFFFFF"/>
        </w:rPr>
        <w:t>1</w:t>
      </w:r>
      <w:r w:rsidR="00F24B6F">
        <w:rPr>
          <w:rFonts w:ascii="標楷體" w:eastAsia="標楷體" w:hAnsi="標楷體"/>
          <w:sz w:val="32"/>
          <w:szCs w:val="32"/>
          <w:shd w:val="clear" w:color="auto" w:fill="FFFFFF"/>
        </w:rPr>
        <w:t>1</w:t>
      </w:r>
      <w:r w:rsidR="000B0F63">
        <w:rPr>
          <w:rFonts w:ascii="標楷體" w:eastAsia="標楷體" w:hAnsi="標楷體" w:hint="eastAsia"/>
          <w:sz w:val="32"/>
          <w:szCs w:val="32"/>
          <w:shd w:val="clear" w:color="auto" w:fill="FFFFFF"/>
        </w:rPr>
        <w:t>5</w:t>
      </w:r>
      <w:r>
        <w:rPr>
          <w:rFonts w:ascii="標楷體" w:eastAsia="標楷體" w:hAnsi="標楷體" w:hint="eastAsia"/>
          <w:sz w:val="32"/>
          <w:szCs w:val="32"/>
          <w:shd w:val="clear" w:color="auto" w:fill="FFFFFF"/>
        </w:rPr>
        <w:t>年</w:t>
      </w:r>
      <w:r w:rsidR="00B97F35">
        <w:rPr>
          <w:rFonts w:ascii="標楷體" w:eastAsia="標楷體" w:hAnsi="標楷體" w:hint="eastAsia"/>
          <w:sz w:val="32"/>
          <w:szCs w:val="32"/>
          <w:shd w:val="clear" w:color="auto" w:fill="FFFFFF"/>
        </w:rPr>
        <w:t>5</w:t>
      </w:r>
      <w:r w:rsidRPr="00DA0A4B">
        <w:rPr>
          <w:rFonts w:ascii="標楷體" w:eastAsia="標楷體" w:hAnsi="標楷體" w:hint="eastAsia"/>
          <w:sz w:val="32"/>
          <w:szCs w:val="32"/>
          <w:shd w:val="clear" w:color="auto" w:fill="FFFFFF"/>
        </w:rPr>
        <w:t>月</w:t>
      </w:r>
      <w:r w:rsidR="00F4243D">
        <w:rPr>
          <w:rFonts w:ascii="標楷體" w:eastAsia="標楷體" w:hAnsi="標楷體" w:hint="eastAsia"/>
          <w:sz w:val="32"/>
          <w:szCs w:val="32"/>
          <w:shd w:val="clear" w:color="auto" w:fill="FFFFFF"/>
        </w:rPr>
        <w:t>3</w:t>
      </w:r>
      <w:r w:rsidRPr="00DA0A4B">
        <w:rPr>
          <w:rFonts w:ascii="標楷體" w:eastAsia="標楷體" w:hAnsi="標楷體" w:hint="eastAsia"/>
          <w:sz w:val="32"/>
          <w:szCs w:val="32"/>
          <w:shd w:val="clear" w:color="auto" w:fill="FFFFFF"/>
        </w:rPr>
        <w:t>日(</w:t>
      </w:r>
      <w:r w:rsidR="0025506E">
        <w:rPr>
          <w:rFonts w:ascii="標楷體" w:eastAsia="標楷體" w:hAnsi="標楷體" w:hint="eastAsia"/>
          <w:sz w:val="32"/>
          <w:szCs w:val="32"/>
          <w:shd w:val="clear" w:color="auto" w:fill="FFFFFF"/>
        </w:rPr>
        <w:t>星期</w:t>
      </w:r>
      <w:r w:rsidR="000B0F63">
        <w:rPr>
          <w:rFonts w:ascii="標楷體" w:eastAsia="標楷體" w:hAnsi="標楷體" w:hint="eastAsia"/>
          <w:sz w:val="32"/>
          <w:szCs w:val="32"/>
          <w:shd w:val="clear" w:color="auto" w:fill="FFFFFF"/>
        </w:rPr>
        <w:t>日</w:t>
      </w:r>
      <w:r w:rsidRPr="00DA0A4B">
        <w:rPr>
          <w:rFonts w:ascii="標楷體" w:eastAsia="標楷體" w:hAnsi="標楷體" w:hint="eastAsia"/>
          <w:sz w:val="32"/>
          <w:szCs w:val="32"/>
          <w:shd w:val="clear" w:color="auto" w:fill="FFFFFF"/>
        </w:rPr>
        <w:t>)</w:t>
      </w:r>
      <w:r w:rsidR="00B97F35">
        <w:rPr>
          <w:rFonts w:ascii="標楷體" w:eastAsia="標楷體" w:hAnsi="標楷體" w:hint="eastAsia"/>
          <w:sz w:val="32"/>
          <w:szCs w:val="32"/>
          <w:shd w:val="clear" w:color="auto" w:fill="FFFFFF"/>
        </w:rPr>
        <w:t>護師節慶祝</w:t>
      </w:r>
      <w:r>
        <w:rPr>
          <w:rFonts w:ascii="標楷體" w:eastAsia="標楷體" w:hAnsi="標楷體" w:hint="eastAsia"/>
          <w:sz w:val="32"/>
          <w:szCs w:val="32"/>
          <w:shd w:val="clear" w:color="auto" w:fill="FFFFFF"/>
        </w:rPr>
        <w:t>大會中表揚</w:t>
      </w:r>
      <w:r>
        <w:rPr>
          <w:rFonts w:ascii="標楷體" w:eastAsia="標楷體" w:hint="eastAsia"/>
          <w:sz w:val="32"/>
        </w:rPr>
        <w:t>。</w:t>
      </w:r>
    </w:p>
    <w:p w14:paraId="19329869" w14:textId="7D05FAAB" w:rsidR="0025506E" w:rsidRPr="0025506E" w:rsidRDefault="0025506E" w:rsidP="0025506E">
      <w:pPr>
        <w:numPr>
          <w:ilvl w:val="0"/>
          <w:numId w:val="4"/>
        </w:numPr>
        <w:spacing w:line="500" w:lineRule="exact"/>
        <w:rPr>
          <w:rFonts w:ascii="標楷體" w:eastAsia="標楷體" w:hAnsi="標楷體"/>
          <w:color w:val="000000"/>
          <w:sz w:val="32"/>
          <w:szCs w:val="32"/>
        </w:rPr>
      </w:pPr>
      <w:r w:rsidRPr="0025506E">
        <w:rPr>
          <w:rFonts w:ascii="標楷體" w:eastAsia="標楷體" w:hAnsi="標楷體" w:hint="eastAsia"/>
          <w:color w:val="000000"/>
          <w:sz w:val="32"/>
          <w:szCs w:val="32"/>
        </w:rPr>
        <w:t>獲獎者於當年度接受推薦</w:t>
      </w:r>
      <w:r w:rsidR="00BE4D9D">
        <w:rPr>
          <w:rFonts w:ascii="標楷體" w:eastAsia="標楷體" w:hAnsi="標楷體" w:hint="eastAsia"/>
          <w:color w:val="000000"/>
          <w:sz w:val="32"/>
          <w:szCs w:val="32"/>
        </w:rPr>
        <w:t>，將</w:t>
      </w:r>
      <w:r w:rsidRPr="0025506E">
        <w:rPr>
          <w:rFonts w:ascii="標楷體" w:eastAsia="標楷體" w:hAnsi="標楷體" w:hint="eastAsia"/>
          <w:color w:val="000000"/>
          <w:sz w:val="32"/>
          <w:szCs w:val="32"/>
        </w:rPr>
        <w:t>代表宜蘭縣參加中華民國護理師護士公會全國聯合會之護理創新競賽，推薦名額依當年度容額</w:t>
      </w:r>
      <w:r w:rsidR="00191A8D">
        <w:rPr>
          <w:rFonts w:ascii="標楷體" w:eastAsia="標楷體" w:hAnsi="標楷體" w:hint="eastAsia"/>
          <w:color w:val="000000"/>
          <w:sz w:val="32"/>
          <w:szCs w:val="32"/>
        </w:rPr>
        <w:t>及</w:t>
      </w:r>
      <w:r w:rsidRPr="0025506E">
        <w:rPr>
          <w:rFonts w:ascii="標楷體" w:eastAsia="標楷體" w:hAnsi="標楷體" w:hint="eastAsia"/>
          <w:color w:val="000000"/>
          <w:sz w:val="32"/>
          <w:szCs w:val="32"/>
        </w:rPr>
        <w:t>評分結果擇優推薦。</w:t>
      </w:r>
    </w:p>
    <w:p w14:paraId="450DAC6A" w14:textId="77777777" w:rsidR="00B454EC" w:rsidRDefault="00B454EC" w:rsidP="00DA0A4B">
      <w:pPr>
        <w:spacing w:line="500" w:lineRule="exact"/>
        <w:ind w:left="720" w:hangingChars="300" w:hanging="720"/>
        <w:jc w:val="both"/>
        <w:rPr>
          <w:rFonts w:ascii="標楷體" w:eastAsia="標楷體"/>
          <w:sz w:val="26"/>
        </w:rPr>
      </w:pPr>
      <w:r>
        <w:rPr>
          <w:rFonts w:ascii="標楷體" w:eastAsia="標楷體" w:hAnsi="標楷體" w:hint="eastAsia"/>
        </w:rPr>
        <w:t>正本：</w:t>
      </w:r>
      <w:r>
        <w:rPr>
          <w:rFonts w:ascii="標楷體" w:eastAsia="標楷體" w:hint="eastAsia"/>
          <w:sz w:val="26"/>
        </w:rPr>
        <w:t>宜蘭縣政府衛生局、所、醫院、診所、學校、長期照護機構、工廠、鄉、鎮公所</w:t>
      </w:r>
    </w:p>
    <w:p w14:paraId="389C4828" w14:textId="77777777" w:rsidR="00B454EC" w:rsidRDefault="00B454EC">
      <w:pPr>
        <w:pStyle w:val="a9"/>
        <w:kinsoku w:val="0"/>
        <w:ind w:left="900" w:hanging="900"/>
      </w:pPr>
      <w:r>
        <w:rPr>
          <w:rFonts w:hint="eastAsia"/>
        </w:rPr>
        <w:t>副本：本會</w:t>
      </w:r>
    </w:p>
    <w:p w14:paraId="5E8904B7" w14:textId="77777777" w:rsidR="00B454EC" w:rsidRDefault="00B454EC" w:rsidP="00D63F76">
      <w:pPr>
        <w:pStyle w:val="a9"/>
        <w:kinsoku w:val="0"/>
        <w:spacing w:line="240" w:lineRule="auto"/>
      </w:pPr>
      <w:r>
        <w:rPr>
          <w:rFonts w:hint="eastAsia"/>
        </w:rPr>
        <w:t xml:space="preserve">                   </w:t>
      </w:r>
    </w:p>
    <w:p w14:paraId="4986C6AF" w14:textId="77777777" w:rsidR="00B454EC" w:rsidRPr="008B7653" w:rsidRDefault="00B454EC" w:rsidP="00D63F76">
      <w:pPr>
        <w:pStyle w:val="a9"/>
        <w:kinsoku w:val="0"/>
        <w:spacing w:line="240" w:lineRule="auto"/>
      </w:pPr>
      <w:r>
        <w:rPr>
          <w:rFonts w:hint="eastAsia"/>
        </w:rPr>
        <w:t xml:space="preserve">                  </w:t>
      </w:r>
    </w:p>
    <w:p w14:paraId="5280F81F" w14:textId="578EA3BA" w:rsidR="00B454EC" w:rsidRPr="0025506E" w:rsidRDefault="00B454EC" w:rsidP="0025506E">
      <w:pPr>
        <w:pStyle w:val="a9"/>
        <w:kinsoku w:val="0"/>
        <w:spacing w:line="240" w:lineRule="auto"/>
        <w:rPr>
          <w:color w:val="000080"/>
          <w:sz w:val="32"/>
          <w:szCs w:val="32"/>
        </w:rPr>
      </w:pPr>
      <w:r>
        <w:rPr>
          <w:rFonts w:hint="eastAsia"/>
          <w:sz w:val="40"/>
          <w:szCs w:val="40"/>
        </w:rPr>
        <w:t xml:space="preserve">                      </w:t>
      </w:r>
      <w:r>
        <w:rPr>
          <w:rFonts w:hint="eastAsia"/>
          <w:color w:val="000080"/>
          <w:sz w:val="40"/>
          <w:szCs w:val="40"/>
        </w:rPr>
        <w:t xml:space="preserve"> </w:t>
      </w:r>
      <w:r w:rsidR="00AB2F1C">
        <w:rPr>
          <w:noProof/>
        </w:rPr>
        <w:drawing>
          <wp:inline distT="0" distB="0" distL="0" distR="0" wp14:anchorId="7627C0DF" wp14:editId="66373394">
            <wp:extent cx="3282950" cy="618034"/>
            <wp:effectExtent l="0" t="0" r="0" b="0"/>
            <wp:docPr id="787059371"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6345" cy="620556"/>
                    </a:xfrm>
                    <a:prstGeom prst="rect">
                      <a:avLst/>
                    </a:prstGeom>
                    <a:noFill/>
                    <a:ln>
                      <a:noFill/>
                    </a:ln>
                  </pic:spPr>
                </pic:pic>
              </a:graphicData>
            </a:graphic>
          </wp:inline>
        </w:drawing>
      </w:r>
    </w:p>
    <w:sectPr w:rsidR="00B454EC" w:rsidRPr="0025506E">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9DC9" w14:textId="77777777" w:rsidR="00702318" w:rsidRDefault="00702318">
      <w:r>
        <w:separator/>
      </w:r>
    </w:p>
  </w:endnote>
  <w:endnote w:type="continuationSeparator" w:id="0">
    <w:p w14:paraId="2887DBD2" w14:textId="77777777" w:rsidR="00702318" w:rsidRDefault="0070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3F91" w14:textId="0E94FEC1" w:rsidR="00B454EC" w:rsidRDefault="004D7DB5">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2A194F84" wp14:editId="4BCA4AB9">
              <wp:simplePos x="0" y="0"/>
              <wp:positionH relativeFrom="column">
                <wp:posOffset>-427355</wp:posOffset>
              </wp:positionH>
              <wp:positionV relativeFrom="page">
                <wp:posOffset>7065645</wp:posOffset>
              </wp:positionV>
              <wp:extent cx="149225" cy="142875"/>
              <wp:effectExtent l="0" t="0" r="0" b="0"/>
              <wp:wrapNone/>
              <wp:docPr id="560281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5CACFCC" w14:textId="77777777" w:rsidR="00B454EC" w:rsidRDefault="00B454EC">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94F84"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35CACFCC" w14:textId="77777777" w:rsidR="00B454EC" w:rsidRDefault="00B454EC">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B454EC">
      <w:rPr>
        <w:rStyle w:val="a7"/>
        <w:rFonts w:ascii="標楷體" w:eastAsia="標楷體" w:hAnsi="標楷體" w:hint="eastAsia"/>
      </w:rPr>
      <w:t>第</w:t>
    </w:r>
    <w:r w:rsidR="00B454EC">
      <w:rPr>
        <w:rStyle w:val="a7"/>
        <w:rFonts w:ascii="標楷體" w:eastAsia="標楷體" w:hAnsi="標楷體"/>
      </w:rPr>
      <w:fldChar w:fldCharType="begin"/>
    </w:r>
    <w:r w:rsidR="00B454EC">
      <w:rPr>
        <w:rStyle w:val="a7"/>
        <w:rFonts w:ascii="標楷體" w:eastAsia="標楷體" w:hAnsi="標楷體"/>
      </w:rPr>
      <w:instrText xml:space="preserve"> PAGE  \* DBNUM1 </w:instrText>
    </w:r>
    <w:r w:rsidR="00B454EC">
      <w:rPr>
        <w:rStyle w:val="a7"/>
        <w:rFonts w:ascii="標楷體" w:eastAsia="標楷體" w:hAnsi="標楷體"/>
      </w:rPr>
      <w:fldChar w:fldCharType="separate"/>
    </w:r>
    <w:r w:rsidR="00BE4D9D">
      <w:rPr>
        <w:rStyle w:val="a7"/>
        <w:rFonts w:ascii="標楷體" w:eastAsia="標楷體" w:hAnsi="標楷體"/>
        <w:noProof/>
      </w:rPr>
      <w:t>一</w:t>
    </w:r>
    <w:r w:rsidR="00B454EC">
      <w:rPr>
        <w:rStyle w:val="a7"/>
        <w:rFonts w:ascii="標楷體" w:eastAsia="標楷體" w:hAnsi="標楷體"/>
      </w:rPr>
      <w:fldChar w:fldCharType="end"/>
    </w:r>
    <w:r w:rsidR="00DA0A4B">
      <w:rPr>
        <w:rStyle w:val="a7"/>
        <w:rFonts w:ascii="標楷體" w:eastAsia="標楷體" w:hAnsi="標楷體" w:hint="eastAsia"/>
      </w:rPr>
      <w:t xml:space="preserve">頁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161C" w14:textId="77777777" w:rsidR="00702318" w:rsidRDefault="00702318">
      <w:r>
        <w:separator/>
      </w:r>
    </w:p>
  </w:footnote>
  <w:footnote w:type="continuationSeparator" w:id="0">
    <w:p w14:paraId="2C06495A" w14:textId="77777777" w:rsidR="00702318" w:rsidRDefault="0070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6838" w14:textId="1C90882A" w:rsidR="00B454EC" w:rsidRDefault="004D7DB5">
    <w:pPr>
      <w:pStyle w:val="a3"/>
      <w:ind w:left="6237"/>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6F93D1A8" wp14:editId="6AAD7C90">
              <wp:simplePos x="0" y="0"/>
              <wp:positionH relativeFrom="column">
                <wp:posOffset>-360045</wp:posOffset>
              </wp:positionH>
              <wp:positionV relativeFrom="paragraph">
                <wp:posOffset>556895</wp:posOffset>
              </wp:positionV>
              <wp:extent cx="0" cy="8839200"/>
              <wp:effectExtent l="0" t="0" r="0" b="0"/>
              <wp:wrapNone/>
              <wp:docPr id="19570206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B3E2F"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14DF1E95" wp14:editId="72F040FC">
              <wp:simplePos x="0" y="0"/>
              <wp:positionH relativeFrom="column">
                <wp:posOffset>-427355</wp:posOffset>
              </wp:positionH>
              <wp:positionV relativeFrom="page">
                <wp:posOffset>5278120</wp:posOffset>
              </wp:positionV>
              <wp:extent cx="149225" cy="142875"/>
              <wp:effectExtent l="0" t="0" r="0" b="0"/>
              <wp:wrapNone/>
              <wp:docPr id="337999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733240C" w14:textId="77777777" w:rsidR="00B454EC" w:rsidRDefault="00B454EC">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F1E95"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1733240C" w14:textId="77777777" w:rsidR="00B454EC" w:rsidRDefault="00B454EC">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4EA4FA0B" wp14:editId="50B41816">
              <wp:simplePos x="0" y="0"/>
              <wp:positionH relativeFrom="column">
                <wp:posOffset>-427355</wp:posOffset>
              </wp:positionH>
              <wp:positionV relativeFrom="page">
                <wp:posOffset>3507105</wp:posOffset>
              </wp:positionV>
              <wp:extent cx="149225" cy="142875"/>
              <wp:effectExtent l="0" t="0" r="0" b="0"/>
              <wp:wrapNone/>
              <wp:docPr id="1283509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DBB0B3E" w14:textId="77777777" w:rsidR="00B454EC" w:rsidRDefault="00B454EC">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4FA0B"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6DBB0B3E" w14:textId="77777777" w:rsidR="00B454EC" w:rsidRDefault="00B454EC">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EE5"/>
    <w:multiLevelType w:val="hybridMultilevel"/>
    <w:tmpl w:val="57AA7A7A"/>
    <w:lvl w:ilvl="0" w:tplc="42540086">
      <w:start w:val="1"/>
      <w:numFmt w:val="decimal"/>
      <w:lvlText w:val="%1."/>
      <w:lvlJc w:val="left"/>
      <w:pPr>
        <w:tabs>
          <w:tab w:val="num" w:pos="1770"/>
        </w:tabs>
        <w:ind w:left="1770" w:hanging="360"/>
      </w:pPr>
      <w:rPr>
        <w:rFonts w:hint="default"/>
      </w:rPr>
    </w:lvl>
    <w:lvl w:ilvl="1" w:tplc="04090019" w:tentative="1">
      <w:start w:val="1"/>
      <w:numFmt w:val="ideographTraditional"/>
      <w:lvlText w:val="%2、"/>
      <w:lvlJc w:val="left"/>
      <w:pPr>
        <w:tabs>
          <w:tab w:val="num" w:pos="2370"/>
        </w:tabs>
        <w:ind w:left="2370" w:hanging="480"/>
      </w:pPr>
    </w:lvl>
    <w:lvl w:ilvl="2" w:tplc="0409001B" w:tentative="1">
      <w:start w:val="1"/>
      <w:numFmt w:val="lowerRoman"/>
      <w:lvlText w:val="%3."/>
      <w:lvlJc w:val="right"/>
      <w:pPr>
        <w:tabs>
          <w:tab w:val="num" w:pos="2850"/>
        </w:tabs>
        <w:ind w:left="2850" w:hanging="480"/>
      </w:pPr>
    </w:lvl>
    <w:lvl w:ilvl="3" w:tplc="0409000F" w:tentative="1">
      <w:start w:val="1"/>
      <w:numFmt w:val="decimal"/>
      <w:lvlText w:val="%4."/>
      <w:lvlJc w:val="left"/>
      <w:pPr>
        <w:tabs>
          <w:tab w:val="num" w:pos="3330"/>
        </w:tabs>
        <w:ind w:left="3330" w:hanging="480"/>
      </w:pPr>
    </w:lvl>
    <w:lvl w:ilvl="4" w:tplc="04090019" w:tentative="1">
      <w:start w:val="1"/>
      <w:numFmt w:val="ideographTraditional"/>
      <w:lvlText w:val="%5、"/>
      <w:lvlJc w:val="left"/>
      <w:pPr>
        <w:tabs>
          <w:tab w:val="num" w:pos="3810"/>
        </w:tabs>
        <w:ind w:left="3810" w:hanging="480"/>
      </w:pPr>
    </w:lvl>
    <w:lvl w:ilvl="5" w:tplc="0409001B" w:tentative="1">
      <w:start w:val="1"/>
      <w:numFmt w:val="lowerRoman"/>
      <w:lvlText w:val="%6."/>
      <w:lvlJc w:val="right"/>
      <w:pPr>
        <w:tabs>
          <w:tab w:val="num" w:pos="4290"/>
        </w:tabs>
        <w:ind w:left="4290" w:hanging="480"/>
      </w:pPr>
    </w:lvl>
    <w:lvl w:ilvl="6" w:tplc="0409000F" w:tentative="1">
      <w:start w:val="1"/>
      <w:numFmt w:val="decimal"/>
      <w:lvlText w:val="%7."/>
      <w:lvlJc w:val="left"/>
      <w:pPr>
        <w:tabs>
          <w:tab w:val="num" w:pos="4770"/>
        </w:tabs>
        <w:ind w:left="4770" w:hanging="480"/>
      </w:pPr>
    </w:lvl>
    <w:lvl w:ilvl="7" w:tplc="04090019" w:tentative="1">
      <w:start w:val="1"/>
      <w:numFmt w:val="ideographTraditional"/>
      <w:lvlText w:val="%8、"/>
      <w:lvlJc w:val="left"/>
      <w:pPr>
        <w:tabs>
          <w:tab w:val="num" w:pos="5250"/>
        </w:tabs>
        <w:ind w:left="5250" w:hanging="480"/>
      </w:pPr>
    </w:lvl>
    <w:lvl w:ilvl="8" w:tplc="0409001B" w:tentative="1">
      <w:start w:val="1"/>
      <w:numFmt w:val="lowerRoman"/>
      <w:lvlText w:val="%9."/>
      <w:lvlJc w:val="right"/>
      <w:pPr>
        <w:tabs>
          <w:tab w:val="num" w:pos="5730"/>
        </w:tabs>
        <w:ind w:left="5730" w:hanging="480"/>
      </w:pPr>
    </w:lvl>
  </w:abstractNum>
  <w:abstractNum w:abstractNumId="1" w15:restartNumberingAfterBreak="0">
    <w:nsid w:val="3F585587"/>
    <w:multiLevelType w:val="hybridMultilevel"/>
    <w:tmpl w:val="E582628E"/>
    <w:lvl w:ilvl="0" w:tplc="52002050">
      <w:start w:val="1"/>
      <w:numFmt w:val="taiwaneseCountingThousand"/>
      <w:lvlText w:val="%1、"/>
      <w:lvlJc w:val="left"/>
      <w:pPr>
        <w:ind w:left="0" w:hanging="480"/>
      </w:pPr>
      <w:rPr>
        <w:rFonts w:ascii="Times New Roman" w:eastAsia="標楷體" w:hAnsi="Times New Roman" w:hint="eastAsia"/>
        <w:sz w:val="28"/>
      </w:r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2" w15:restartNumberingAfterBreak="0">
    <w:nsid w:val="4E9F68E7"/>
    <w:multiLevelType w:val="hybridMultilevel"/>
    <w:tmpl w:val="20F26898"/>
    <w:lvl w:ilvl="0" w:tplc="0172AE38">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1284"/>
        </w:tabs>
        <w:ind w:left="1284" w:hanging="480"/>
      </w:pPr>
    </w:lvl>
    <w:lvl w:ilvl="2" w:tplc="0409001B" w:tentative="1">
      <w:start w:val="1"/>
      <w:numFmt w:val="lowerRoman"/>
      <w:lvlText w:val="%3."/>
      <w:lvlJc w:val="right"/>
      <w:pPr>
        <w:tabs>
          <w:tab w:val="num" w:pos="1764"/>
        </w:tabs>
        <w:ind w:left="1764" w:hanging="480"/>
      </w:pPr>
    </w:lvl>
    <w:lvl w:ilvl="3" w:tplc="0409000F" w:tentative="1">
      <w:start w:val="1"/>
      <w:numFmt w:val="decimal"/>
      <w:lvlText w:val="%4."/>
      <w:lvlJc w:val="left"/>
      <w:pPr>
        <w:tabs>
          <w:tab w:val="num" w:pos="2244"/>
        </w:tabs>
        <w:ind w:left="2244" w:hanging="480"/>
      </w:pPr>
    </w:lvl>
    <w:lvl w:ilvl="4" w:tplc="04090019" w:tentative="1">
      <w:start w:val="1"/>
      <w:numFmt w:val="ideographTraditional"/>
      <w:lvlText w:val="%5、"/>
      <w:lvlJc w:val="left"/>
      <w:pPr>
        <w:tabs>
          <w:tab w:val="num" w:pos="2724"/>
        </w:tabs>
        <w:ind w:left="2724" w:hanging="480"/>
      </w:pPr>
    </w:lvl>
    <w:lvl w:ilvl="5" w:tplc="0409001B" w:tentative="1">
      <w:start w:val="1"/>
      <w:numFmt w:val="lowerRoman"/>
      <w:lvlText w:val="%6."/>
      <w:lvlJc w:val="right"/>
      <w:pPr>
        <w:tabs>
          <w:tab w:val="num" w:pos="3204"/>
        </w:tabs>
        <w:ind w:left="3204" w:hanging="480"/>
      </w:pPr>
    </w:lvl>
    <w:lvl w:ilvl="6" w:tplc="0409000F" w:tentative="1">
      <w:start w:val="1"/>
      <w:numFmt w:val="decimal"/>
      <w:lvlText w:val="%7."/>
      <w:lvlJc w:val="left"/>
      <w:pPr>
        <w:tabs>
          <w:tab w:val="num" w:pos="3684"/>
        </w:tabs>
        <w:ind w:left="3684" w:hanging="480"/>
      </w:pPr>
    </w:lvl>
    <w:lvl w:ilvl="7" w:tplc="04090019" w:tentative="1">
      <w:start w:val="1"/>
      <w:numFmt w:val="ideographTraditional"/>
      <w:lvlText w:val="%8、"/>
      <w:lvlJc w:val="left"/>
      <w:pPr>
        <w:tabs>
          <w:tab w:val="num" w:pos="4164"/>
        </w:tabs>
        <w:ind w:left="4164" w:hanging="480"/>
      </w:pPr>
    </w:lvl>
    <w:lvl w:ilvl="8" w:tplc="0409001B" w:tentative="1">
      <w:start w:val="1"/>
      <w:numFmt w:val="lowerRoman"/>
      <w:lvlText w:val="%9."/>
      <w:lvlJc w:val="right"/>
      <w:pPr>
        <w:tabs>
          <w:tab w:val="num" w:pos="4644"/>
        </w:tabs>
        <w:ind w:left="4644" w:hanging="480"/>
      </w:pPr>
    </w:lvl>
  </w:abstractNum>
  <w:abstractNum w:abstractNumId="3"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15:restartNumberingAfterBreak="0">
    <w:nsid w:val="75F62F10"/>
    <w:multiLevelType w:val="hybridMultilevel"/>
    <w:tmpl w:val="6AE09120"/>
    <w:lvl w:ilvl="0" w:tplc="BDF02EFC">
      <w:start w:val="1"/>
      <w:numFmt w:val="taiwaneseCountingThousand"/>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03063026">
    <w:abstractNumId w:val="3"/>
  </w:num>
  <w:num w:numId="2" w16cid:durableId="1542403612">
    <w:abstractNumId w:val="0"/>
  </w:num>
  <w:num w:numId="3" w16cid:durableId="683558998">
    <w:abstractNumId w:val="4"/>
  </w:num>
  <w:num w:numId="4" w16cid:durableId="1612277131">
    <w:abstractNumId w:val="2"/>
  </w:num>
  <w:num w:numId="5" w16cid:durableId="1307274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CFA"/>
    <w:rsid w:val="00003DF1"/>
    <w:rsid w:val="000147CB"/>
    <w:rsid w:val="00015CFA"/>
    <w:rsid w:val="00027946"/>
    <w:rsid w:val="00045FAB"/>
    <w:rsid w:val="00061993"/>
    <w:rsid w:val="00086F7B"/>
    <w:rsid w:val="00095F1F"/>
    <w:rsid w:val="000B0F63"/>
    <w:rsid w:val="000C6186"/>
    <w:rsid w:val="000D104B"/>
    <w:rsid w:val="000D2357"/>
    <w:rsid w:val="000E74FD"/>
    <w:rsid w:val="000F7D10"/>
    <w:rsid w:val="00104D07"/>
    <w:rsid w:val="00126B94"/>
    <w:rsid w:val="0014448C"/>
    <w:rsid w:val="001658A9"/>
    <w:rsid w:val="0018234B"/>
    <w:rsid w:val="00191A8D"/>
    <w:rsid w:val="001A319C"/>
    <w:rsid w:val="001B6BEB"/>
    <w:rsid w:val="001C14ED"/>
    <w:rsid w:val="001C3F72"/>
    <w:rsid w:val="001F65C1"/>
    <w:rsid w:val="001F799E"/>
    <w:rsid w:val="0023646F"/>
    <w:rsid w:val="0025506E"/>
    <w:rsid w:val="0025519F"/>
    <w:rsid w:val="00255451"/>
    <w:rsid w:val="002718B5"/>
    <w:rsid w:val="00273B53"/>
    <w:rsid w:val="00277484"/>
    <w:rsid w:val="00297D22"/>
    <w:rsid w:val="002B3FBE"/>
    <w:rsid w:val="003101B8"/>
    <w:rsid w:val="0036527F"/>
    <w:rsid w:val="003868AA"/>
    <w:rsid w:val="00395DAA"/>
    <w:rsid w:val="003969A3"/>
    <w:rsid w:val="003A0485"/>
    <w:rsid w:val="003A3C84"/>
    <w:rsid w:val="003A5098"/>
    <w:rsid w:val="003D20BF"/>
    <w:rsid w:val="003D2CF5"/>
    <w:rsid w:val="003E6ADA"/>
    <w:rsid w:val="003F75C5"/>
    <w:rsid w:val="00423C35"/>
    <w:rsid w:val="00426286"/>
    <w:rsid w:val="004A10F7"/>
    <w:rsid w:val="004A25E3"/>
    <w:rsid w:val="004B2683"/>
    <w:rsid w:val="004D7DB5"/>
    <w:rsid w:val="0050019F"/>
    <w:rsid w:val="005129B4"/>
    <w:rsid w:val="005321AD"/>
    <w:rsid w:val="00537C66"/>
    <w:rsid w:val="0058219D"/>
    <w:rsid w:val="00597646"/>
    <w:rsid w:val="005B41D9"/>
    <w:rsid w:val="006268AC"/>
    <w:rsid w:val="00661BAA"/>
    <w:rsid w:val="006918A3"/>
    <w:rsid w:val="00696C5D"/>
    <w:rsid w:val="006B476F"/>
    <w:rsid w:val="006C7A85"/>
    <w:rsid w:val="006D5E04"/>
    <w:rsid w:val="00700B92"/>
    <w:rsid w:val="00702318"/>
    <w:rsid w:val="00703F48"/>
    <w:rsid w:val="0070503D"/>
    <w:rsid w:val="0073123D"/>
    <w:rsid w:val="0075608B"/>
    <w:rsid w:val="00765F08"/>
    <w:rsid w:val="00794C29"/>
    <w:rsid w:val="00796E77"/>
    <w:rsid w:val="007B01C8"/>
    <w:rsid w:val="007B73DB"/>
    <w:rsid w:val="007C38BD"/>
    <w:rsid w:val="007E0F61"/>
    <w:rsid w:val="00807547"/>
    <w:rsid w:val="0084096F"/>
    <w:rsid w:val="00843D71"/>
    <w:rsid w:val="00891FFC"/>
    <w:rsid w:val="008B3252"/>
    <w:rsid w:val="008B7653"/>
    <w:rsid w:val="008C5557"/>
    <w:rsid w:val="009109A8"/>
    <w:rsid w:val="00915430"/>
    <w:rsid w:val="0091672A"/>
    <w:rsid w:val="009449B0"/>
    <w:rsid w:val="00946710"/>
    <w:rsid w:val="00991650"/>
    <w:rsid w:val="009A11AC"/>
    <w:rsid w:val="009A791E"/>
    <w:rsid w:val="009F1212"/>
    <w:rsid w:val="009F2989"/>
    <w:rsid w:val="00A5566F"/>
    <w:rsid w:val="00A62FEA"/>
    <w:rsid w:val="00A66977"/>
    <w:rsid w:val="00A724B6"/>
    <w:rsid w:val="00A86C7E"/>
    <w:rsid w:val="00AA1353"/>
    <w:rsid w:val="00AB2F1C"/>
    <w:rsid w:val="00AD01B2"/>
    <w:rsid w:val="00B13585"/>
    <w:rsid w:val="00B4427C"/>
    <w:rsid w:val="00B454EC"/>
    <w:rsid w:val="00B70754"/>
    <w:rsid w:val="00B97F35"/>
    <w:rsid w:val="00BC43E7"/>
    <w:rsid w:val="00BE1D30"/>
    <w:rsid w:val="00BE4D9D"/>
    <w:rsid w:val="00BE6B5E"/>
    <w:rsid w:val="00C023D1"/>
    <w:rsid w:val="00C04359"/>
    <w:rsid w:val="00C47E65"/>
    <w:rsid w:val="00C649C1"/>
    <w:rsid w:val="00C64E48"/>
    <w:rsid w:val="00C86130"/>
    <w:rsid w:val="00CA2F18"/>
    <w:rsid w:val="00CB3C5B"/>
    <w:rsid w:val="00D2445E"/>
    <w:rsid w:val="00D3157B"/>
    <w:rsid w:val="00D6128D"/>
    <w:rsid w:val="00D63F76"/>
    <w:rsid w:val="00D92144"/>
    <w:rsid w:val="00DA0A4B"/>
    <w:rsid w:val="00DA641F"/>
    <w:rsid w:val="00E0475A"/>
    <w:rsid w:val="00E177F8"/>
    <w:rsid w:val="00E46FD3"/>
    <w:rsid w:val="00E509AC"/>
    <w:rsid w:val="00E606A4"/>
    <w:rsid w:val="00E93391"/>
    <w:rsid w:val="00EA1949"/>
    <w:rsid w:val="00EB292A"/>
    <w:rsid w:val="00EC6EC0"/>
    <w:rsid w:val="00EC7A50"/>
    <w:rsid w:val="00EF31F5"/>
    <w:rsid w:val="00F21163"/>
    <w:rsid w:val="00F24B6F"/>
    <w:rsid w:val="00F4243D"/>
    <w:rsid w:val="00F53CF8"/>
    <w:rsid w:val="00F57A66"/>
    <w:rsid w:val="00F7550E"/>
    <w:rsid w:val="00F84492"/>
    <w:rsid w:val="00FF71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3520D12B"/>
  <w15:chartTrackingRefBased/>
  <w15:docId w15:val="{2E264705-5A87-4856-A93A-4057B54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customStyle="1" w:styleId="Default">
    <w:name w:val="Default"/>
    <w:rsid w:val="00DA64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456</Characters>
  <Application>Microsoft Office Word</Application>
  <DocSecurity>0</DocSecurity>
  <Lines>3</Lines>
  <Paragraphs>1</Paragraphs>
  <ScaleCrop>false</ScaleCrop>
  <Company>eic</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eic</dc:creator>
  <cp:keywords/>
  <dc:description/>
  <cp:lastModifiedBy>小姐 簡</cp:lastModifiedBy>
  <cp:revision>4</cp:revision>
  <cp:lastPrinted>2005-02-01T05:53:00Z</cp:lastPrinted>
  <dcterms:created xsi:type="dcterms:W3CDTF">2026-01-05T01:59:00Z</dcterms:created>
  <dcterms:modified xsi:type="dcterms:W3CDTF">2026-01-14T06:37:00Z</dcterms:modified>
</cp:coreProperties>
</file>