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F3AA" w14:textId="77777777" w:rsidR="006F571C" w:rsidRPr="00841924" w:rsidRDefault="006F571C" w:rsidP="00841924">
      <w:pPr>
        <w:snapToGrid w:val="0"/>
        <w:ind w:firstLine="480"/>
        <w:jc w:val="center"/>
        <w:rPr>
          <w:rFonts w:ascii="微軟正黑體" w:eastAsia="微軟正黑體" w:hAnsi="微軟正黑體"/>
          <w:b/>
          <w:color w:val="000000"/>
          <w:sz w:val="32"/>
          <w:szCs w:val="32"/>
        </w:rPr>
      </w:pPr>
      <w:r w:rsidRPr="00841924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宜蘭縣護理師護士公會</w:t>
      </w:r>
    </w:p>
    <w:p w14:paraId="69826BEA" w14:textId="18784EBF" w:rsidR="006F571C" w:rsidRPr="00841924" w:rsidRDefault="006F571C" w:rsidP="00841924">
      <w:pPr>
        <w:snapToGrid w:val="0"/>
        <w:jc w:val="center"/>
        <w:rPr>
          <w:rFonts w:ascii="微軟正黑體" w:eastAsia="微軟正黑體" w:hAnsi="微軟正黑體"/>
          <w:b/>
          <w:color w:val="000000"/>
          <w:sz w:val="32"/>
          <w:szCs w:val="32"/>
        </w:rPr>
      </w:pPr>
      <w:r w:rsidRPr="00841924">
        <w:rPr>
          <w:rFonts w:ascii="微軟正黑體" w:eastAsia="微軟正黑體" w:hAnsi="微軟正黑體"/>
          <w:b/>
          <w:color w:val="000000"/>
          <w:sz w:val="32"/>
          <w:szCs w:val="32"/>
        </w:rPr>
        <w:t>11</w:t>
      </w:r>
      <w:r w:rsidRPr="00841924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5</w:t>
      </w:r>
      <w:r w:rsidRPr="00841924">
        <w:rPr>
          <w:rFonts w:ascii="微軟正黑體" w:eastAsia="微軟正黑體" w:hAnsi="微軟正黑體"/>
          <w:b/>
          <w:color w:val="000000"/>
          <w:sz w:val="32"/>
          <w:szCs w:val="32"/>
        </w:rPr>
        <w:t>年</w:t>
      </w:r>
      <w:r w:rsidRPr="00841924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實作工作坊-</w:t>
      </w:r>
      <w:bookmarkStart w:id="0" w:name="_Hlk231485494"/>
      <w:r w:rsidRPr="00841924">
        <w:rPr>
          <w:rFonts w:ascii="微軟正黑體" w:eastAsia="微軟正黑體" w:hAnsi="微軟正黑體" w:hint="eastAsia"/>
        </w:rPr>
        <w:t xml:space="preserve"> </w:t>
      </w:r>
      <w:r w:rsidRPr="00841924">
        <w:rPr>
          <w:rFonts w:ascii="微軟正黑體" w:eastAsia="微軟正黑體" w:hAnsi="微軟正黑體"/>
          <w:b/>
          <w:color w:val="000000"/>
          <w:sz w:val="32"/>
          <w:szCs w:val="32"/>
        </w:rPr>
        <w:t>AI神隊友-打造專屬智慧</w:t>
      </w:r>
      <w:r w:rsidR="001A5F07" w:rsidRPr="00841924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教學</w:t>
      </w:r>
      <w:r w:rsidRPr="00841924">
        <w:rPr>
          <w:rFonts w:ascii="微軟正黑體" w:eastAsia="微軟正黑體" w:hAnsi="微軟正黑體"/>
          <w:b/>
          <w:color w:val="000000"/>
          <w:sz w:val="32"/>
          <w:szCs w:val="32"/>
        </w:rPr>
        <w:t>團隊</w:t>
      </w:r>
      <w:bookmarkEnd w:id="0"/>
    </w:p>
    <w:p w14:paraId="4B72E1D3" w14:textId="77777777" w:rsidR="006F571C" w:rsidRPr="00841924" w:rsidRDefault="006F571C" w:rsidP="00841924">
      <w:pPr>
        <w:numPr>
          <w:ilvl w:val="0"/>
          <w:numId w:val="1"/>
        </w:numPr>
        <w:tabs>
          <w:tab w:val="left" w:pos="600"/>
        </w:tabs>
        <w:snapToGrid w:val="0"/>
        <w:jc w:val="both"/>
        <w:rPr>
          <w:rFonts w:ascii="微軟正黑體" w:eastAsia="微軟正黑體" w:hAnsi="微軟正黑體"/>
          <w:bCs/>
          <w:color w:val="000000"/>
          <w:szCs w:val="24"/>
        </w:rPr>
      </w:pPr>
      <w:r w:rsidRPr="00841924">
        <w:rPr>
          <w:rFonts w:ascii="微軟正黑體" w:eastAsia="微軟正黑體" w:hAnsi="微軟正黑體" w:hint="eastAsia"/>
          <w:b/>
          <w:color w:val="000000"/>
          <w:szCs w:val="24"/>
        </w:rPr>
        <w:t>前言</w:t>
      </w:r>
      <w:r w:rsidRPr="00841924">
        <w:rPr>
          <w:rFonts w:ascii="微軟正黑體" w:eastAsia="微軟正黑體" w:hAnsi="微軟正黑體" w:hint="eastAsia"/>
          <w:bCs/>
          <w:color w:val="000000"/>
          <w:szCs w:val="24"/>
        </w:rPr>
        <w:t>：</w:t>
      </w:r>
    </w:p>
    <w:p w14:paraId="114E321F" w14:textId="77777777" w:rsidR="006F571C" w:rsidRPr="00B37376" w:rsidRDefault="006F571C" w:rsidP="00841924">
      <w:pPr>
        <w:tabs>
          <w:tab w:val="left" w:pos="993"/>
        </w:tabs>
        <w:snapToGrid w:val="0"/>
        <w:ind w:leftChars="177" w:left="425"/>
        <w:jc w:val="both"/>
        <w:rPr>
          <w:rFonts w:ascii="微軟正黑體" w:eastAsia="微軟正黑體" w:hAnsi="微軟正黑體"/>
          <w:bCs/>
          <w:color w:val="000000" w:themeColor="text1"/>
          <w:szCs w:val="24"/>
        </w:rPr>
      </w:pPr>
      <w:r w:rsidRPr="00B37376">
        <w:rPr>
          <w:rFonts w:ascii="微軟正黑體" w:eastAsia="微軟正黑體" w:hAnsi="微軟正黑體" w:hint="eastAsia"/>
          <w:bCs/>
          <w:color w:val="000000" w:themeColor="text1"/>
          <w:szCs w:val="24"/>
        </w:rPr>
        <w:t xml:space="preserve">    </w:t>
      </w:r>
      <w:r w:rsidRPr="00B37376">
        <w:rPr>
          <w:rFonts w:ascii="微軟正黑體" w:eastAsia="微軟正黑體" w:hAnsi="微軟正黑體"/>
          <w:bCs/>
          <w:color w:val="000000" w:themeColor="text1"/>
          <w:szCs w:val="24"/>
        </w:rPr>
        <w:t>本課程專為AI世代的護理人員設計，旨在透過</w:t>
      </w:r>
      <w:r w:rsidRPr="00B37376">
        <w:rPr>
          <w:rFonts w:ascii="微軟正黑體" w:eastAsia="微軟正黑體" w:hAnsi="微軟正黑體"/>
          <w:b/>
          <w:bCs/>
          <w:color w:val="000000" w:themeColor="text1"/>
          <w:szCs w:val="24"/>
        </w:rPr>
        <w:t>科技賦能</w:t>
      </w:r>
      <w:r w:rsidRPr="00B37376">
        <w:rPr>
          <w:rFonts w:ascii="微軟正黑體" w:eastAsia="微軟正黑體" w:hAnsi="微軟正黑體"/>
          <w:bCs/>
          <w:color w:val="000000" w:themeColor="text1"/>
          <w:szCs w:val="24"/>
        </w:rPr>
        <w:t>引領護理創新與減壓。課程聚焦生成式AI在衛教與行政的智慧應用，並結合數據驅動的臨床決策，帶領學員實作AI與多元科技教材，培育卓越的臨床教學力。我們深信，科技的引進是為了追求更高的</w:t>
      </w:r>
      <w:r w:rsidRPr="00B37376">
        <w:rPr>
          <w:rFonts w:ascii="微軟正黑體" w:eastAsia="微軟正黑體" w:hAnsi="微軟正黑體"/>
          <w:b/>
          <w:bCs/>
          <w:color w:val="000000" w:themeColor="text1"/>
          <w:szCs w:val="24"/>
        </w:rPr>
        <w:t>照護品質（HQ）</w:t>
      </w:r>
      <w:r w:rsidRPr="00B37376">
        <w:rPr>
          <w:rFonts w:ascii="微軟正黑體" w:eastAsia="微軟正黑體" w:hAnsi="微軟正黑體"/>
          <w:bCs/>
          <w:color w:val="000000" w:themeColor="text1"/>
          <w:szCs w:val="24"/>
        </w:rPr>
        <w:t>；透過科技簡化繁瑣流程、解放雙手，能讓護理重回「以病人為中心」的溫暖初衷，發揮無可替代的人文照護價值。</w:t>
      </w:r>
    </w:p>
    <w:p w14:paraId="265BF5BA" w14:textId="77777777" w:rsidR="006F571C" w:rsidRPr="00841924" w:rsidRDefault="006F571C" w:rsidP="00841924">
      <w:pPr>
        <w:tabs>
          <w:tab w:val="left" w:pos="600"/>
        </w:tabs>
        <w:snapToGrid w:val="0"/>
        <w:jc w:val="both"/>
        <w:rPr>
          <w:rFonts w:ascii="微軟正黑體" w:eastAsia="微軟正黑體" w:hAnsi="微軟正黑體"/>
          <w:bCs/>
          <w:szCs w:val="24"/>
        </w:rPr>
      </w:pPr>
      <w:r w:rsidRPr="00841924">
        <w:rPr>
          <w:rFonts w:ascii="微軟正黑體" w:eastAsia="微軟正黑體" w:hAnsi="微軟正黑體" w:hint="eastAsia"/>
          <w:b/>
          <w:szCs w:val="24"/>
        </w:rPr>
        <w:t>二、主辦單位</w:t>
      </w:r>
      <w:r w:rsidRPr="00841924">
        <w:rPr>
          <w:rFonts w:ascii="微軟正黑體" w:eastAsia="微軟正黑體" w:hAnsi="微軟正黑體" w:hint="eastAsia"/>
          <w:bCs/>
          <w:szCs w:val="24"/>
        </w:rPr>
        <w:t>：宜蘭縣護理師護士公會</w:t>
      </w:r>
    </w:p>
    <w:p w14:paraId="30EE9DF0" w14:textId="77777777" w:rsidR="006F571C" w:rsidRPr="00302180" w:rsidRDefault="006F571C" w:rsidP="00841924">
      <w:pPr>
        <w:snapToGrid w:val="0"/>
        <w:ind w:firstLine="480"/>
        <w:rPr>
          <w:rFonts w:ascii="微軟正黑體" w:eastAsia="微軟正黑體" w:hAnsi="微軟正黑體"/>
          <w:bCs/>
          <w:szCs w:val="24"/>
        </w:rPr>
      </w:pPr>
      <w:r w:rsidRPr="00302180">
        <w:rPr>
          <w:rFonts w:ascii="微軟正黑體" w:eastAsia="微軟正黑體" w:hAnsi="微軟正黑體" w:hint="eastAsia"/>
          <w:b/>
          <w:szCs w:val="24"/>
        </w:rPr>
        <w:t>協辦單位</w:t>
      </w:r>
      <w:r w:rsidRPr="00302180">
        <w:rPr>
          <w:rFonts w:ascii="微軟正黑體" w:eastAsia="微軟正黑體" w:hAnsi="微軟正黑體" w:hint="eastAsia"/>
          <w:bCs/>
          <w:szCs w:val="24"/>
        </w:rPr>
        <w:t>：</w:t>
      </w:r>
      <w:bookmarkStart w:id="1" w:name="_Hlk231485476"/>
      <w:r w:rsidRPr="00302180">
        <w:rPr>
          <w:rFonts w:ascii="微軟正黑體" w:eastAsia="微軟正黑體" w:hAnsi="微軟正黑體" w:hint="eastAsia"/>
          <w:bCs/>
          <w:szCs w:val="24"/>
        </w:rPr>
        <w:t>醫療財團法人羅許基金會羅東博愛醫院</w:t>
      </w:r>
      <w:bookmarkEnd w:id="1"/>
      <w:r w:rsidRPr="00302180">
        <w:rPr>
          <w:rFonts w:ascii="微軟正黑體" w:eastAsia="微軟正黑體" w:hAnsi="微軟正黑體" w:hint="eastAsia"/>
          <w:bCs/>
          <w:szCs w:val="24"/>
        </w:rPr>
        <w:t xml:space="preserve"> </w:t>
      </w:r>
    </w:p>
    <w:p w14:paraId="4D2DD0F6" w14:textId="566C8AAD" w:rsidR="006F571C" w:rsidRPr="00302180" w:rsidRDefault="006F571C" w:rsidP="00841924">
      <w:pPr>
        <w:snapToGrid w:val="0"/>
        <w:rPr>
          <w:rFonts w:ascii="微軟正黑體" w:eastAsia="微軟正黑體" w:hAnsi="微軟正黑體"/>
          <w:bCs/>
          <w:color w:val="000000" w:themeColor="text1"/>
          <w:szCs w:val="24"/>
        </w:rPr>
      </w:pPr>
      <w:r w:rsidRPr="00302180">
        <w:rPr>
          <w:rFonts w:ascii="微軟正黑體" w:eastAsia="微軟正黑體" w:hAnsi="微軟正黑體" w:hint="eastAsia"/>
          <w:b/>
          <w:szCs w:val="24"/>
        </w:rPr>
        <w:t>三、日期</w:t>
      </w:r>
      <w:r w:rsidRPr="00302180">
        <w:rPr>
          <w:rFonts w:ascii="微軟正黑體" w:eastAsia="微軟正黑體" w:hAnsi="微軟正黑體" w:hint="eastAsia"/>
          <w:bCs/>
          <w:szCs w:val="24"/>
        </w:rPr>
        <w:t>：</w:t>
      </w:r>
      <w:r w:rsidRPr="00302180">
        <w:rPr>
          <w:rFonts w:ascii="微軟正黑體" w:eastAsia="微軟正黑體" w:hAnsi="微軟正黑體"/>
          <w:bCs/>
          <w:szCs w:val="24"/>
        </w:rPr>
        <w:t xml:space="preserve"> 11</w:t>
      </w:r>
      <w:r w:rsidRPr="00302180">
        <w:rPr>
          <w:rFonts w:ascii="微軟正黑體" w:eastAsia="微軟正黑體" w:hAnsi="微軟正黑體" w:hint="eastAsia"/>
          <w:bCs/>
          <w:szCs w:val="24"/>
        </w:rPr>
        <w:t>5</w:t>
      </w:r>
      <w:r w:rsidRPr="00302180">
        <w:rPr>
          <w:rFonts w:ascii="微軟正黑體" w:eastAsia="微軟正黑體" w:hAnsi="微軟正黑體"/>
          <w:bCs/>
          <w:szCs w:val="24"/>
        </w:rPr>
        <w:t>年</w:t>
      </w:r>
      <w:r w:rsidRPr="00302180">
        <w:rPr>
          <w:rFonts w:ascii="微軟正黑體" w:eastAsia="微軟正黑體" w:hAnsi="微軟正黑體" w:hint="eastAsia"/>
          <w:bCs/>
          <w:szCs w:val="24"/>
        </w:rPr>
        <w:t>07</w:t>
      </w:r>
      <w:r w:rsidRPr="00302180">
        <w:rPr>
          <w:rFonts w:ascii="微軟正黑體" w:eastAsia="微軟正黑體" w:hAnsi="微軟正黑體"/>
          <w:bCs/>
          <w:szCs w:val="24"/>
        </w:rPr>
        <w:t>月</w:t>
      </w:r>
      <w:r w:rsidR="000F260A" w:rsidRPr="00302180">
        <w:rPr>
          <w:rFonts w:ascii="微軟正黑體" w:eastAsia="微軟正黑體" w:hAnsi="微軟正黑體" w:hint="eastAsia"/>
          <w:bCs/>
          <w:szCs w:val="24"/>
        </w:rPr>
        <w:t>17</w:t>
      </w:r>
      <w:r w:rsidRPr="00302180">
        <w:rPr>
          <w:rFonts w:ascii="微軟正黑體" w:eastAsia="微軟正黑體" w:hAnsi="微軟正黑體"/>
          <w:bCs/>
          <w:szCs w:val="24"/>
        </w:rPr>
        <w:t>日</w:t>
      </w:r>
      <w:bookmarkStart w:id="2" w:name="_Hlk231485530"/>
      <w:r w:rsidRPr="00302180">
        <w:rPr>
          <w:rFonts w:ascii="微軟正黑體" w:eastAsia="微軟正黑體" w:hAnsi="微軟正黑體"/>
          <w:bCs/>
          <w:szCs w:val="24"/>
        </w:rPr>
        <w:t>(星期</w:t>
      </w:r>
      <w:r w:rsidR="000F260A" w:rsidRPr="00302180">
        <w:rPr>
          <w:rFonts w:ascii="微軟正黑體" w:eastAsia="微軟正黑體" w:hAnsi="微軟正黑體" w:hint="eastAsia"/>
          <w:bCs/>
          <w:szCs w:val="24"/>
        </w:rPr>
        <w:t>五</w:t>
      </w:r>
      <w:r w:rsidRPr="00302180">
        <w:rPr>
          <w:rFonts w:ascii="微軟正黑體" w:eastAsia="微軟正黑體" w:hAnsi="微軟正黑體"/>
          <w:bCs/>
          <w:szCs w:val="24"/>
        </w:rPr>
        <w:t>)</w:t>
      </w:r>
      <w:r w:rsidRPr="00302180">
        <w:rPr>
          <w:rFonts w:ascii="微軟正黑體" w:eastAsia="微軟正黑體" w:hAnsi="微軟正黑體" w:hint="eastAsia"/>
          <w:bCs/>
          <w:color w:val="000000" w:themeColor="text1"/>
          <w:szCs w:val="24"/>
        </w:rPr>
        <w:t xml:space="preserve">  13：30-16：</w:t>
      </w:r>
      <w:r w:rsidR="001C67E8">
        <w:rPr>
          <w:rFonts w:ascii="微軟正黑體" w:eastAsia="微軟正黑體" w:hAnsi="微軟正黑體" w:hint="eastAsia"/>
          <w:bCs/>
          <w:color w:val="000000" w:themeColor="text1"/>
          <w:szCs w:val="24"/>
        </w:rPr>
        <w:t>4</w:t>
      </w:r>
      <w:r w:rsidRPr="00302180">
        <w:rPr>
          <w:rFonts w:ascii="微軟正黑體" w:eastAsia="微軟正黑體" w:hAnsi="微軟正黑體" w:hint="eastAsia"/>
          <w:bCs/>
          <w:color w:val="000000" w:themeColor="text1"/>
          <w:szCs w:val="24"/>
        </w:rPr>
        <w:t>0</w:t>
      </w:r>
      <w:bookmarkEnd w:id="2"/>
    </w:p>
    <w:p w14:paraId="71B63FDC" w14:textId="489CCC68" w:rsidR="006F571C" w:rsidRPr="00302180" w:rsidRDefault="006F571C" w:rsidP="00841924">
      <w:pPr>
        <w:snapToGrid w:val="0"/>
        <w:rPr>
          <w:rFonts w:ascii="微軟正黑體" w:eastAsia="微軟正黑體" w:hAnsi="微軟正黑體"/>
          <w:bCs/>
          <w:color w:val="000000" w:themeColor="text1"/>
          <w:szCs w:val="24"/>
        </w:rPr>
      </w:pPr>
      <w:r w:rsidRPr="00302180">
        <w:rPr>
          <w:rFonts w:ascii="微軟正黑體" w:eastAsia="微軟正黑體" w:hAnsi="微軟正黑體" w:hint="eastAsia"/>
          <w:b/>
          <w:color w:val="000000" w:themeColor="text1"/>
          <w:szCs w:val="24"/>
        </w:rPr>
        <w:t>四、地點</w:t>
      </w:r>
      <w:r w:rsidRPr="00302180">
        <w:rPr>
          <w:rFonts w:ascii="微軟正黑體" w:eastAsia="微軟正黑體" w:hAnsi="微軟正黑體" w:hint="eastAsia"/>
          <w:bCs/>
          <w:color w:val="000000" w:themeColor="text1"/>
          <w:szCs w:val="24"/>
        </w:rPr>
        <w:t>：</w:t>
      </w:r>
      <w:bookmarkStart w:id="3" w:name="_Hlk231485574"/>
      <w:r w:rsidRPr="00302180">
        <w:rPr>
          <w:rFonts w:ascii="微軟正黑體" w:eastAsia="微軟正黑體" w:hAnsi="微軟正黑體" w:hint="eastAsia"/>
          <w:bCs/>
          <w:color w:val="000000" w:themeColor="text1"/>
          <w:szCs w:val="24"/>
        </w:rPr>
        <w:t>宜蘭縣羅東鎮南昌街83號</w:t>
      </w:r>
      <w:bookmarkStart w:id="4" w:name="_Hlk231485561"/>
      <w:r w:rsidRPr="00302180">
        <w:rPr>
          <w:rFonts w:ascii="微軟正黑體" w:eastAsia="微軟正黑體" w:hAnsi="微軟正黑體" w:hint="eastAsia"/>
          <w:bCs/>
          <w:color w:val="000000" w:themeColor="text1"/>
          <w:szCs w:val="24"/>
        </w:rPr>
        <w:t xml:space="preserve"> </w:t>
      </w:r>
      <w:bookmarkEnd w:id="3"/>
      <w:r w:rsidRPr="00302180">
        <w:rPr>
          <w:rFonts w:ascii="微軟正黑體" w:eastAsia="微軟正黑體" w:hAnsi="微軟正黑體" w:hint="eastAsia"/>
          <w:bCs/>
          <w:color w:val="000000" w:themeColor="text1"/>
          <w:szCs w:val="24"/>
        </w:rPr>
        <w:t>羅東博愛醫院</w:t>
      </w:r>
      <w:r w:rsidR="000D7934">
        <w:rPr>
          <w:rFonts w:ascii="微軟正黑體" w:eastAsia="微軟正黑體" w:hAnsi="微軟正黑體" w:hint="eastAsia"/>
          <w:bCs/>
          <w:color w:val="000000" w:themeColor="text1"/>
          <w:szCs w:val="24"/>
        </w:rPr>
        <w:t>行政二樓</w:t>
      </w:r>
      <w:r w:rsidRPr="00302180">
        <w:rPr>
          <w:rFonts w:ascii="微軟正黑體" w:eastAsia="微軟正黑體" w:hAnsi="微軟正黑體" w:hint="eastAsia"/>
          <w:bCs/>
          <w:color w:val="000000" w:themeColor="text1"/>
          <w:szCs w:val="24"/>
        </w:rPr>
        <w:t xml:space="preserve"> 視聽中心會議室</w:t>
      </w:r>
      <w:bookmarkEnd w:id="4"/>
    </w:p>
    <w:p w14:paraId="77BCDA99" w14:textId="63C14AC7" w:rsidR="006F571C" w:rsidRPr="00302180" w:rsidRDefault="006F571C" w:rsidP="00841924">
      <w:pPr>
        <w:snapToGrid w:val="0"/>
        <w:ind w:left="1699" w:hangingChars="708" w:hanging="1699"/>
        <w:rPr>
          <w:rFonts w:ascii="微軟正黑體" w:eastAsia="微軟正黑體" w:hAnsi="微軟正黑體"/>
          <w:bCs/>
          <w:szCs w:val="24"/>
        </w:rPr>
      </w:pPr>
      <w:r w:rsidRPr="00302180">
        <w:rPr>
          <w:rFonts w:ascii="微軟正黑體" w:eastAsia="微軟正黑體" w:hAnsi="微軟正黑體" w:hint="eastAsia"/>
          <w:b/>
          <w:color w:val="000000" w:themeColor="text1"/>
          <w:szCs w:val="24"/>
        </w:rPr>
        <w:t>五、訓練對象</w:t>
      </w:r>
      <w:r w:rsidRPr="00302180">
        <w:rPr>
          <w:rFonts w:ascii="微軟正黑體" w:eastAsia="微軟正黑體" w:hAnsi="微軟正黑體" w:hint="eastAsia"/>
          <w:bCs/>
          <w:color w:val="000000" w:themeColor="text1"/>
          <w:szCs w:val="24"/>
        </w:rPr>
        <w:t>：宜蘭縣內醫護人員(</w:t>
      </w:r>
      <w:r w:rsidRPr="00302180">
        <w:rPr>
          <w:rFonts w:ascii="微軟正黑體" w:eastAsia="微軟正黑體" w:hAnsi="微軟正黑體" w:hint="eastAsia"/>
          <w:color w:val="000000" w:themeColor="text1"/>
          <w:szCs w:val="24"/>
        </w:rPr>
        <w:t>報名員額</w:t>
      </w:r>
      <w:r w:rsidR="008A3D24" w:rsidRPr="00302180">
        <w:rPr>
          <w:rFonts w:ascii="微軟正黑體" w:eastAsia="微軟正黑體" w:hAnsi="微軟正黑體" w:hint="eastAsia"/>
          <w:color w:val="000000" w:themeColor="text1"/>
          <w:szCs w:val="24"/>
        </w:rPr>
        <w:t>6</w:t>
      </w:r>
      <w:r w:rsidRPr="00302180">
        <w:rPr>
          <w:rFonts w:ascii="微軟正黑體" w:eastAsia="微軟正黑體" w:hAnsi="微軟正黑體" w:hint="eastAsia"/>
          <w:color w:val="000000" w:themeColor="text1"/>
          <w:szCs w:val="24"/>
        </w:rPr>
        <w:t>0人，額</w:t>
      </w:r>
      <w:r w:rsidRPr="00302180">
        <w:rPr>
          <w:rFonts w:ascii="微軟正黑體" w:eastAsia="微軟正黑體" w:hAnsi="微軟正黑體" w:hint="eastAsia"/>
          <w:szCs w:val="24"/>
        </w:rPr>
        <w:t>滿為止</w:t>
      </w:r>
      <w:r w:rsidRPr="00302180">
        <w:rPr>
          <w:rFonts w:ascii="微軟正黑體" w:eastAsia="微軟正黑體" w:hAnsi="微軟正黑體" w:hint="eastAsia"/>
          <w:bCs/>
          <w:szCs w:val="24"/>
        </w:rPr>
        <w:t>)</w:t>
      </w:r>
    </w:p>
    <w:p w14:paraId="231B0D34" w14:textId="77777777" w:rsidR="006F571C" w:rsidRPr="00302180" w:rsidRDefault="006F571C" w:rsidP="00841924">
      <w:pPr>
        <w:pStyle w:val="Web"/>
        <w:tabs>
          <w:tab w:val="left" w:pos="600"/>
          <w:tab w:val="left" w:pos="1162"/>
        </w:tabs>
        <w:snapToGrid w:val="0"/>
        <w:spacing w:before="0" w:beforeAutospacing="0" w:after="0" w:afterAutospacing="0"/>
        <w:rPr>
          <w:rFonts w:ascii="微軟正黑體" w:eastAsia="微軟正黑體" w:hAnsi="微軟正黑體"/>
          <w:bCs/>
        </w:rPr>
      </w:pPr>
      <w:r w:rsidRPr="00302180">
        <w:rPr>
          <w:rFonts w:ascii="微軟正黑體" w:eastAsia="微軟正黑體" w:hAnsi="微軟正黑體" w:hint="eastAsia"/>
          <w:b/>
        </w:rPr>
        <w:t>六、報名方式</w:t>
      </w:r>
      <w:r w:rsidRPr="00302180">
        <w:rPr>
          <w:rFonts w:ascii="微軟正黑體" w:eastAsia="微軟正黑體" w:hAnsi="微軟正黑體" w:hint="eastAsia"/>
          <w:bCs/>
        </w:rPr>
        <w:t xml:space="preserve">： </w:t>
      </w:r>
    </w:p>
    <w:p w14:paraId="5FD653D6" w14:textId="0BE8AF3F" w:rsidR="006F571C" w:rsidRPr="00D718D0" w:rsidRDefault="006F571C" w:rsidP="00D718D0">
      <w:pPr>
        <w:pStyle w:val="a9"/>
        <w:numPr>
          <w:ilvl w:val="0"/>
          <w:numId w:val="6"/>
        </w:numPr>
        <w:snapToGrid w:val="0"/>
        <w:rPr>
          <w:rFonts w:ascii="微軟正黑體" w:eastAsia="微軟正黑體" w:hAnsi="微軟正黑體"/>
        </w:rPr>
      </w:pPr>
      <w:r w:rsidRPr="00D718D0">
        <w:rPr>
          <w:rFonts w:ascii="微軟正黑體" w:eastAsia="微軟正黑體" w:hAnsi="微軟正黑體" w:hint="eastAsia"/>
          <w:bCs/>
        </w:rPr>
        <w:t>採網路線上報名，</w:t>
      </w:r>
      <w:r w:rsidRPr="00D718D0">
        <w:rPr>
          <w:rFonts w:ascii="微軟正黑體" w:eastAsia="微軟正黑體" w:hAnsi="微軟正黑體" w:hint="eastAsia"/>
        </w:rPr>
        <w:t>不開放現場報名</w:t>
      </w:r>
      <w:r w:rsidR="00D718D0">
        <w:rPr>
          <w:rFonts w:ascii="微軟正黑體" w:eastAsia="微軟正黑體" w:hAnsi="微軟正黑體" w:hint="eastAsia"/>
        </w:rPr>
        <w:t>，</w:t>
      </w:r>
      <w:bookmarkStart w:id="5" w:name="_Hlk191308881"/>
      <w:r w:rsidR="00B57370" w:rsidRPr="00B57370">
        <w:rPr>
          <w:rFonts w:ascii="微軟正黑體" w:eastAsia="微軟正黑體" w:hAnsi="微軟正黑體" w:hint="eastAsia"/>
          <w:bCs/>
          <w:color w:val="000000"/>
          <w:szCs w:val="24"/>
        </w:rPr>
        <w:t xml:space="preserve"> </w:t>
      </w:r>
      <w:r w:rsidR="00B57370" w:rsidRPr="00B57370">
        <w:rPr>
          <w:rFonts w:ascii="微軟正黑體" w:eastAsia="微軟正黑體" w:hAnsi="微軟正黑體" w:hint="eastAsia"/>
          <w:bCs/>
          <w:color w:val="000000"/>
          <w:szCs w:val="24"/>
        </w:rPr>
        <w:t>115</w:t>
      </w:r>
      <w:r w:rsidR="00B57370" w:rsidRPr="00B57370">
        <w:rPr>
          <w:rFonts w:ascii="微軟正黑體" w:eastAsia="微軟正黑體" w:hAnsi="微軟正黑體"/>
          <w:bCs/>
          <w:color w:val="000000"/>
          <w:szCs w:val="24"/>
        </w:rPr>
        <w:t>年</w:t>
      </w:r>
      <w:r w:rsidR="00B57370" w:rsidRPr="00B57370">
        <w:rPr>
          <w:rFonts w:ascii="微軟正黑體" w:eastAsia="微軟正黑體" w:hAnsi="微軟正黑體" w:hint="eastAsia"/>
          <w:bCs/>
          <w:color w:val="000000"/>
          <w:szCs w:val="24"/>
        </w:rPr>
        <w:t>6</w:t>
      </w:r>
      <w:r w:rsidR="00B57370" w:rsidRPr="00B57370">
        <w:rPr>
          <w:rFonts w:ascii="微軟正黑體" w:eastAsia="微軟正黑體" w:hAnsi="微軟正黑體"/>
          <w:bCs/>
          <w:color w:val="000000"/>
          <w:szCs w:val="24"/>
        </w:rPr>
        <w:t>月</w:t>
      </w:r>
      <w:r w:rsidR="00B57370" w:rsidRPr="00B57370">
        <w:rPr>
          <w:rFonts w:ascii="微軟正黑體" w:eastAsia="微軟正黑體" w:hAnsi="微軟正黑體" w:hint="eastAsia"/>
          <w:bCs/>
          <w:color w:val="000000"/>
          <w:szCs w:val="24"/>
        </w:rPr>
        <w:t>8</w:t>
      </w:r>
      <w:r w:rsidR="00B57370" w:rsidRPr="00B57370">
        <w:rPr>
          <w:rFonts w:ascii="微軟正黑體" w:eastAsia="微軟正黑體" w:hAnsi="微軟正黑體"/>
          <w:bCs/>
          <w:color w:val="000000"/>
          <w:szCs w:val="24"/>
        </w:rPr>
        <w:t>日</w:t>
      </w:r>
      <w:r w:rsidR="00B57370" w:rsidRPr="00B57370">
        <w:rPr>
          <w:rFonts w:ascii="微軟正黑體" w:eastAsia="微軟正黑體" w:hAnsi="微軟正黑體" w:hint="eastAsia"/>
          <w:bCs/>
          <w:color w:val="000000"/>
          <w:szCs w:val="24"/>
        </w:rPr>
        <w:t>12:00</w:t>
      </w:r>
      <w:r w:rsidR="00B57370" w:rsidRPr="00B57370">
        <w:rPr>
          <w:rFonts w:ascii="微軟正黑體" w:eastAsia="微軟正黑體" w:hAnsi="微軟正黑體" w:hint="eastAsia"/>
          <w:szCs w:val="24"/>
        </w:rPr>
        <w:t>至</w:t>
      </w:r>
      <w:bookmarkEnd w:id="5"/>
      <w:r w:rsidR="00B57370" w:rsidRPr="00B57370">
        <w:rPr>
          <w:rFonts w:ascii="微軟正黑體" w:eastAsia="微軟正黑體" w:hAnsi="微軟正黑體"/>
          <w:szCs w:val="24"/>
        </w:rPr>
        <w:t>11</w:t>
      </w:r>
      <w:r w:rsidR="00B57370" w:rsidRPr="00B57370">
        <w:rPr>
          <w:rFonts w:ascii="微軟正黑體" w:eastAsia="微軟正黑體" w:hAnsi="微軟正黑體" w:hint="eastAsia"/>
          <w:szCs w:val="24"/>
        </w:rPr>
        <w:t>5年7月3日截止或</w:t>
      </w:r>
      <w:r w:rsidR="00B57370" w:rsidRPr="00B57370">
        <w:rPr>
          <w:rFonts w:ascii="微軟正黑體" w:eastAsia="微軟正黑體" w:hAnsi="微軟正黑體" w:hint="eastAsia"/>
          <w:color w:val="000000"/>
          <w:szCs w:val="24"/>
        </w:rPr>
        <w:t>額滿提前結束報名</w:t>
      </w:r>
      <w:r w:rsidR="00B57370" w:rsidRPr="00B57370">
        <w:rPr>
          <w:rFonts w:ascii="微軟正黑體" w:eastAsia="微軟正黑體" w:hAnsi="微軟正黑體" w:hint="eastAsia"/>
          <w:bCs/>
          <w:szCs w:val="24"/>
        </w:rPr>
        <w:t>)</w:t>
      </w:r>
      <w:r w:rsidR="00D718D0" w:rsidRPr="00B57370">
        <w:rPr>
          <w:rFonts w:ascii="微軟正黑體" w:eastAsia="微軟正黑體" w:hAnsi="微軟正黑體" w:hint="eastAsia"/>
          <w:color w:val="EE0000"/>
          <w:szCs w:val="24"/>
        </w:rPr>
        <w:t>，敬請把握機會</w:t>
      </w:r>
      <w:r w:rsidRPr="00B57370">
        <w:rPr>
          <w:rFonts w:ascii="微軟正黑體" w:eastAsia="微軟正黑體" w:hAnsi="微軟正黑體" w:hint="eastAsia"/>
          <w:szCs w:val="24"/>
        </w:rPr>
        <w:t>。</w:t>
      </w:r>
    </w:p>
    <w:p w14:paraId="25A0BD27" w14:textId="259CB512" w:rsidR="00D44F4D" w:rsidRPr="00D718D0" w:rsidRDefault="006F571C" w:rsidP="00D718D0">
      <w:pPr>
        <w:pStyle w:val="a9"/>
        <w:numPr>
          <w:ilvl w:val="0"/>
          <w:numId w:val="6"/>
        </w:numPr>
        <w:snapToGrid w:val="0"/>
        <w:rPr>
          <w:rFonts w:ascii="微軟正黑體" w:eastAsia="微軟正黑體" w:hAnsi="微軟正黑體"/>
        </w:rPr>
      </w:pPr>
      <w:r w:rsidRPr="00D718D0">
        <w:rPr>
          <w:rFonts w:ascii="微軟正黑體" w:eastAsia="微軟正黑體" w:hAnsi="微軟正黑體" w:hint="eastAsia"/>
        </w:rPr>
        <w:t>請注意，為維護上課品質請準時參加，課程開始15分後不開放入場。</w:t>
      </w:r>
    </w:p>
    <w:p w14:paraId="7861C031" w14:textId="05CDFC2A" w:rsidR="00D44F4D" w:rsidRPr="00FD728A" w:rsidRDefault="00D44F4D" w:rsidP="00D44F4D">
      <w:pPr>
        <w:snapToGrid w:val="0"/>
        <w:rPr>
          <w:rFonts w:ascii="微軟正黑體" w:eastAsia="微軟正黑體" w:hAnsi="微軟正黑體"/>
          <w:color w:val="156082" w:themeColor="accent1"/>
          <w:szCs w:val="24"/>
        </w:rPr>
      </w:pPr>
      <w:r w:rsidRPr="00FD728A">
        <w:rPr>
          <w:rFonts w:ascii="微軟正黑體" w:eastAsia="微軟正黑體" w:hAnsi="微軟正黑體" w:hint="eastAsia"/>
          <w:b/>
          <w:bCs/>
          <w:color w:val="156082" w:themeColor="accent1"/>
          <w:szCs w:val="24"/>
        </w:rPr>
        <w:t>七、課程準備</w:t>
      </w:r>
      <w:r w:rsidRPr="00FD728A">
        <w:rPr>
          <w:rFonts w:ascii="微軟正黑體" w:eastAsia="微軟正黑體" w:hAnsi="微軟正黑體" w:hint="eastAsia"/>
          <w:bCs/>
          <w:color w:val="156082" w:themeColor="accent1"/>
        </w:rPr>
        <w:t>：</w:t>
      </w:r>
    </w:p>
    <w:p w14:paraId="084E64EB" w14:textId="2B51D198" w:rsidR="00D44F4D" w:rsidRPr="00FD728A" w:rsidRDefault="006F571C" w:rsidP="00D44F4D">
      <w:pPr>
        <w:pStyle w:val="a9"/>
        <w:numPr>
          <w:ilvl w:val="0"/>
          <w:numId w:val="5"/>
        </w:numPr>
        <w:snapToGrid w:val="0"/>
        <w:rPr>
          <w:rFonts w:ascii="微軟正黑體" w:eastAsia="微軟正黑體" w:hAnsi="微軟正黑體"/>
          <w:color w:val="156082" w:themeColor="accent1"/>
        </w:rPr>
      </w:pPr>
      <w:r w:rsidRPr="00FD728A">
        <w:rPr>
          <w:rFonts w:ascii="微軟正黑體" w:eastAsia="微軟正黑體" w:hAnsi="微軟正黑體" w:hint="eastAsia"/>
          <w:color w:val="156082" w:themeColor="accent1"/>
        </w:rPr>
        <w:t>請自備筆記型電腦</w:t>
      </w:r>
      <w:r w:rsidR="00A05BA4" w:rsidRPr="00FD728A">
        <w:rPr>
          <w:rFonts w:ascii="微軟正黑體" w:eastAsia="微軟正黑體" w:hAnsi="微軟正黑體" w:hint="eastAsia"/>
          <w:color w:val="156082" w:themeColor="accent1"/>
        </w:rPr>
        <w:t>。</w:t>
      </w:r>
    </w:p>
    <w:p w14:paraId="118D9A22" w14:textId="10D74DD5" w:rsidR="006F571C" w:rsidRPr="00FD728A" w:rsidRDefault="00D44F4D" w:rsidP="00D44F4D">
      <w:pPr>
        <w:pStyle w:val="a9"/>
        <w:numPr>
          <w:ilvl w:val="0"/>
          <w:numId w:val="5"/>
        </w:numPr>
        <w:snapToGrid w:val="0"/>
        <w:rPr>
          <w:rFonts w:ascii="微軟正黑體" w:eastAsia="微軟正黑體" w:hAnsi="微軟正黑體"/>
          <w:color w:val="156082" w:themeColor="accent1"/>
        </w:rPr>
      </w:pPr>
      <w:r w:rsidRPr="00FD728A">
        <w:rPr>
          <w:rFonts w:ascii="微軟正黑體" w:eastAsia="微軟正黑體" w:hAnsi="微軟正黑體" w:hint="eastAsia"/>
          <w:color w:val="156082" w:themeColor="accent1"/>
        </w:rPr>
        <w:t>於課前先將</w:t>
      </w:r>
      <w:r w:rsidRPr="00FD728A">
        <w:rPr>
          <w:rFonts w:ascii="微軟正黑體" w:eastAsia="微軟正黑體" w:hAnsi="微軟正黑體"/>
          <w:color w:val="156082" w:themeColor="accent1"/>
        </w:rPr>
        <w:t>C</w:t>
      </w:r>
      <w:r w:rsidR="00A05BA4" w:rsidRPr="00FD728A">
        <w:rPr>
          <w:rFonts w:ascii="微軟正黑體" w:eastAsia="微軟正黑體" w:hAnsi="微軟正黑體" w:hint="eastAsia"/>
          <w:color w:val="156082" w:themeColor="accent1"/>
        </w:rPr>
        <w:t>h</w:t>
      </w:r>
      <w:r w:rsidRPr="00FD728A">
        <w:rPr>
          <w:rFonts w:ascii="微軟正黑體" w:eastAsia="微軟正黑體" w:hAnsi="微軟正黑體"/>
          <w:color w:val="156082" w:themeColor="accent1"/>
        </w:rPr>
        <w:t>atGPT、Gemini、NotebookLM、Perplexity</w:t>
      </w:r>
      <w:r w:rsidRPr="00FD728A">
        <w:rPr>
          <w:rFonts w:ascii="微軟正黑體" w:eastAsia="微軟正黑體" w:hAnsi="微軟正黑體" w:hint="eastAsia"/>
          <w:color w:val="156082" w:themeColor="accent1"/>
        </w:rPr>
        <w:t>載於</w:t>
      </w:r>
      <w:r w:rsidRPr="00FD728A">
        <w:rPr>
          <w:rFonts w:ascii="微軟正黑體" w:eastAsia="微軟正黑體" w:hAnsi="微軟正黑體"/>
          <w:color w:val="156082" w:themeColor="accent1"/>
        </w:rPr>
        <w:t>G</w:t>
      </w:r>
      <w:r w:rsidRPr="00FD728A">
        <w:rPr>
          <w:rFonts w:ascii="微軟正黑體" w:eastAsia="微軟正黑體" w:hAnsi="微軟正黑體" w:hint="eastAsia"/>
          <w:color w:val="156082" w:themeColor="accent1"/>
        </w:rPr>
        <w:t>oogle書籤，</w:t>
      </w:r>
      <w:r w:rsidR="005E5839" w:rsidRPr="00FD728A">
        <w:rPr>
          <w:rFonts w:ascii="微軟正黑體" w:eastAsia="微軟正黑體" w:hAnsi="微軟正黑體" w:hint="eastAsia"/>
          <w:color w:val="156082" w:themeColor="accent1"/>
        </w:rPr>
        <w:t>建議學員可以先了解各軟體操作介面，</w:t>
      </w:r>
      <w:r w:rsidRPr="00FD728A">
        <w:rPr>
          <w:rFonts w:ascii="微軟正黑體" w:eastAsia="微軟正黑體" w:hAnsi="微軟正黑體" w:hint="eastAsia"/>
          <w:color w:val="156082" w:themeColor="accent1"/>
        </w:rPr>
        <w:t>以方便課程進行</w:t>
      </w:r>
      <w:r w:rsidR="006F571C" w:rsidRPr="00FD728A">
        <w:rPr>
          <w:rFonts w:ascii="微軟正黑體" w:eastAsia="微軟正黑體" w:hAnsi="微軟正黑體" w:hint="eastAsia"/>
          <w:color w:val="156082" w:themeColor="accent1"/>
        </w:rPr>
        <w:t>。</w:t>
      </w:r>
    </w:p>
    <w:p w14:paraId="7ABCA13B" w14:textId="6DB5B848" w:rsidR="00D44F4D" w:rsidRPr="00FD728A" w:rsidRDefault="005E5839" w:rsidP="00294464">
      <w:pPr>
        <w:pStyle w:val="a9"/>
        <w:numPr>
          <w:ilvl w:val="0"/>
          <w:numId w:val="5"/>
        </w:numPr>
        <w:snapToGrid w:val="0"/>
        <w:rPr>
          <w:rFonts w:ascii="微軟正黑體" w:eastAsia="微軟正黑體" w:hAnsi="微軟正黑體"/>
          <w:color w:val="156082" w:themeColor="accent1"/>
        </w:rPr>
      </w:pPr>
      <w:r w:rsidRPr="00FD728A">
        <w:rPr>
          <w:rFonts w:ascii="微軟正黑體" w:eastAsia="微軟正黑體" w:hAnsi="微軟正黑體" w:hint="eastAsia"/>
          <w:color w:val="156082" w:themeColor="accent1"/>
        </w:rPr>
        <w:t>準備</w:t>
      </w:r>
      <w:r w:rsidR="00D44F4D" w:rsidRPr="00FD728A">
        <w:rPr>
          <w:rFonts w:ascii="微軟正黑體" w:eastAsia="微軟正黑體" w:hAnsi="微軟正黑體" w:hint="eastAsia"/>
          <w:color w:val="156082" w:themeColor="accent1"/>
        </w:rPr>
        <w:t>一份單位護理指導主題或文件，作為題材</w:t>
      </w:r>
      <w:r w:rsidR="00A05BA4" w:rsidRPr="00FD728A">
        <w:rPr>
          <w:rFonts w:ascii="微軟正黑體" w:eastAsia="微軟正黑體" w:hAnsi="微軟正黑體" w:hint="eastAsia"/>
          <w:color w:val="156082" w:themeColor="accent1"/>
        </w:rPr>
        <w:t>。</w:t>
      </w:r>
    </w:p>
    <w:p w14:paraId="462F2BAD" w14:textId="77777777" w:rsidR="00294464" w:rsidRDefault="00294464" w:rsidP="00841924">
      <w:pPr>
        <w:snapToGrid w:val="0"/>
        <w:rPr>
          <w:rFonts w:ascii="微軟正黑體" w:eastAsia="微軟正黑體" w:hAnsi="微軟正黑體"/>
          <w:b/>
          <w:bCs/>
          <w:color w:val="000000" w:themeColor="text1"/>
        </w:rPr>
      </w:pPr>
    </w:p>
    <w:p w14:paraId="005ECD7E" w14:textId="0A324935" w:rsidR="006F571C" w:rsidRPr="00D44F4D" w:rsidRDefault="00D44F4D" w:rsidP="00841924">
      <w:pPr>
        <w:snapToGrid w:val="0"/>
        <w:rPr>
          <w:rFonts w:ascii="微軟正黑體" w:eastAsia="微軟正黑體" w:hAnsi="微軟正黑體"/>
          <w:b/>
          <w:bCs/>
          <w:color w:val="000000"/>
          <w:szCs w:val="24"/>
        </w:rPr>
      </w:pPr>
      <w:r w:rsidRPr="00D44F4D">
        <w:rPr>
          <w:rFonts w:ascii="微軟正黑體" w:eastAsia="微軟正黑體" w:hAnsi="微軟正黑體" w:hint="eastAsia"/>
          <w:b/>
          <w:bCs/>
          <w:color w:val="000000" w:themeColor="text1"/>
        </w:rPr>
        <w:t>八、</w:t>
      </w:r>
      <w:r w:rsidR="006F571C" w:rsidRPr="00D44F4D">
        <w:rPr>
          <w:rFonts w:ascii="微軟正黑體" w:eastAsia="微軟正黑體" w:hAnsi="微軟正黑體" w:hint="eastAsia"/>
          <w:b/>
          <w:bCs/>
          <w:color w:val="000000"/>
          <w:szCs w:val="24"/>
        </w:rPr>
        <w:t>課程表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696"/>
        <w:gridCol w:w="5670"/>
        <w:gridCol w:w="1985"/>
      </w:tblGrid>
      <w:tr w:rsidR="001A5F07" w:rsidRPr="00841924" w14:paraId="2C7FE88E" w14:textId="77777777" w:rsidTr="00A05BA4">
        <w:tc>
          <w:tcPr>
            <w:tcW w:w="1696" w:type="dxa"/>
            <w:shd w:val="clear" w:color="auto" w:fill="CAEDFB" w:themeFill="accent4" w:themeFillTint="33"/>
            <w:vAlign w:val="center"/>
          </w:tcPr>
          <w:p w14:paraId="4BA2CCA5" w14:textId="51DE976E" w:rsidR="001A5F07" w:rsidRPr="00841924" w:rsidRDefault="001A5F07" w:rsidP="00841924">
            <w:pPr>
              <w:autoSpaceDE w:val="0"/>
              <w:autoSpaceDN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  <w:lang w:val="zh-TW"/>
              </w:rPr>
            </w:pPr>
            <w:r w:rsidRPr="00841924">
              <w:rPr>
                <w:rFonts w:ascii="微軟正黑體" w:eastAsia="微軟正黑體" w:hAnsi="微軟正黑體"/>
                <w:b/>
                <w:szCs w:val="24"/>
                <w:lang w:val="zh-TW"/>
              </w:rPr>
              <w:t>時間</w:t>
            </w:r>
          </w:p>
        </w:tc>
        <w:tc>
          <w:tcPr>
            <w:tcW w:w="5670" w:type="dxa"/>
            <w:shd w:val="clear" w:color="auto" w:fill="CAEDFB" w:themeFill="accent4" w:themeFillTint="33"/>
            <w:vAlign w:val="center"/>
          </w:tcPr>
          <w:p w14:paraId="3F91C1D7" w14:textId="636429C1" w:rsidR="001A5F07" w:rsidRPr="00841924" w:rsidRDefault="001A5F07" w:rsidP="00841924">
            <w:pPr>
              <w:autoSpaceDE w:val="0"/>
              <w:autoSpaceDN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  <w:lang w:val="zh-TW"/>
              </w:rPr>
            </w:pPr>
            <w:r w:rsidRPr="00841924">
              <w:rPr>
                <w:rFonts w:ascii="微軟正黑體" w:eastAsia="微軟正黑體" w:hAnsi="微軟正黑體"/>
                <w:b/>
                <w:szCs w:val="24"/>
                <w:lang w:val="zh-TW"/>
              </w:rPr>
              <w:t>主題</w:t>
            </w:r>
          </w:p>
        </w:tc>
        <w:tc>
          <w:tcPr>
            <w:tcW w:w="1985" w:type="dxa"/>
            <w:shd w:val="clear" w:color="auto" w:fill="CAEDFB" w:themeFill="accent4" w:themeFillTint="33"/>
            <w:vAlign w:val="center"/>
          </w:tcPr>
          <w:p w14:paraId="55C61E29" w14:textId="14A2C64E" w:rsidR="001A5F07" w:rsidRPr="00841924" w:rsidRDefault="001A5F07" w:rsidP="00841924">
            <w:pPr>
              <w:autoSpaceDE w:val="0"/>
              <w:autoSpaceDN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  <w:lang w:val="zh-TW"/>
              </w:rPr>
            </w:pPr>
            <w:r w:rsidRPr="00841924">
              <w:rPr>
                <w:rFonts w:ascii="微軟正黑體" w:eastAsia="微軟正黑體" w:hAnsi="微軟正黑體"/>
                <w:b/>
                <w:szCs w:val="24"/>
                <w:lang w:val="zh-TW"/>
              </w:rPr>
              <w:t>講師</w:t>
            </w:r>
          </w:p>
        </w:tc>
      </w:tr>
      <w:tr w:rsidR="001A5F07" w:rsidRPr="00841924" w14:paraId="51509813" w14:textId="77777777" w:rsidTr="00841924">
        <w:tc>
          <w:tcPr>
            <w:tcW w:w="1696" w:type="dxa"/>
            <w:vAlign w:val="center"/>
          </w:tcPr>
          <w:p w14:paraId="42096B60" w14:textId="608E956B" w:rsidR="001A5F07" w:rsidRPr="00841924" w:rsidRDefault="001A5F07" w:rsidP="00841924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  <w:r w:rsidRPr="00841924"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  <w:t>13:00-13:30</w:t>
            </w:r>
          </w:p>
        </w:tc>
        <w:tc>
          <w:tcPr>
            <w:tcW w:w="7655" w:type="dxa"/>
            <w:gridSpan w:val="2"/>
            <w:vAlign w:val="center"/>
          </w:tcPr>
          <w:p w14:paraId="1E878D9E" w14:textId="15F840B5" w:rsidR="001A5F07" w:rsidRPr="00841924" w:rsidRDefault="001A5F07" w:rsidP="00841924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  <w:r w:rsidRPr="00841924"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  <w:t>報到</w:t>
            </w:r>
          </w:p>
        </w:tc>
      </w:tr>
      <w:tr w:rsidR="001A5F07" w:rsidRPr="00841924" w14:paraId="7DF6DDB7" w14:textId="77777777" w:rsidTr="00A05BA4">
        <w:tc>
          <w:tcPr>
            <w:tcW w:w="1696" w:type="dxa"/>
            <w:vAlign w:val="center"/>
          </w:tcPr>
          <w:p w14:paraId="1BE6FB27" w14:textId="5DEFDE9E" w:rsidR="001A5F07" w:rsidRPr="00841924" w:rsidRDefault="001A5F07" w:rsidP="00841924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  <w:r w:rsidRPr="00841924"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  <w:t>13:30-13:40</w:t>
            </w:r>
          </w:p>
        </w:tc>
        <w:tc>
          <w:tcPr>
            <w:tcW w:w="5670" w:type="dxa"/>
            <w:vAlign w:val="center"/>
          </w:tcPr>
          <w:p w14:paraId="229E2E32" w14:textId="3F6AFEAF" w:rsidR="001A5F07" w:rsidRDefault="001A5F07" w:rsidP="00841924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  <w:r w:rsidRPr="00841924"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  <w:t>致</w:t>
            </w:r>
            <w:r w:rsidR="00A05BA4"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歡迎</w:t>
            </w:r>
            <w:r w:rsidRPr="00841924"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  <w:t>詞</w:t>
            </w:r>
          </w:p>
          <w:p w14:paraId="073DD060" w14:textId="617B0CBA" w:rsidR="00A05BA4" w:rsidRPr="00841924" w:rsidRDefault="00A05BA4" w:rsidP="00841924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課程簡介</w:t>
            </w:r>
          </w:p>
        </w:tc>
        <w:tc>
          <w:tcPr>
            <w:tcW w:w="1985" w:type="dxa"/>
            <w:vAlign w:val="center"/>
          </w:tcPr>
          <w:p w14:paraId="5B2C3F6D" w14:textId="77777777" w:rsidR="001A5F07" w:rsidRDefault="00A05BA4" w:rsidP="00A05BA4">
            <w:pPr>
              <w:autoSpaceDE w:val="0"/>
              <w:autoSpaceDN w:val="0"/>
              <w:snapToGrid w:val="0"/>
              <w:jc w:val="center"/>
              <w:rPr>
                <w:rFonts w:ascii="微軟正黑體" w:eastAsia="微軟正黑體" w:hAnsi="微軟正黑體"/>
                <w:szCs w:val="24"/>
                <w:lang w:val="zh-TW"/>
              </w:rPr>
            </w:pPr>
            <w:r>
              <w:rPr>
                <w:rFonts w:ascii="微軟正黑體" w:eastAsia="微軟正黑體" w:hAnsi="微軟正黑體" w:hint="eastAsia"/>
                <w:szCs w:val="24"/>
                <w:lang w:val="zh-TW"/>
              </w:rPr>
              <w:t>賴寶琴 理事長</w:t>
            </w:r>
          </w:p>
          <w:p w14:paraId="696FB81B" w14:textId="4C3835E6" w:rsidR="00A05BA4" w:rsidRPr="00841924" w:rsidRDefault="00A05BA4" w:rsidP="00A05BA4">
            <w:pPr>
              <w:autoSpaceDE w:val="0"/>
              <w:autoSpaceDN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何春玉 督導</w:t>
            </w:r>
          </w:p>
        </w:tc>
      </w:tr>
      <w:tr w:rsidR="001A5F07" w:rsidRPr="00841924" w14:paraId="4647E9EE" w14:textId="77777777" w:rsidTr="00A05BA4">
        <w:tc>
          <w:tcPr>
            <w:tcW w:w="1696" w:type="dxa"/>
            <w:vAlign w:val="center"/>
          </w:tcPr>
          <w:p w14:paraId="333F498E" w14:textId="77777777" w:rsidR="008A3D24" w:rsidRDefault="00E31564" w:rsidP="00841924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  <w:r w:rsidRPr="00841924"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  <w:t>13:40-14:</w:t>
            </w:r>
            <w:r w:rsidR="008A3D24"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3</w:t>
            </w:r>
            <w:r w:rsidRPr="00841924"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  <w:t>0</w:t>
            </w:r>
          </w:p>
          <w:p w14:paraId="02A4A3A1" w14:textId="30AE8C0B" w:rsidR="001A5F07" w:rsidRPr="00841924" w:rsidRDefault="008A3D24" w:rsidP="00841924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(50分鐘)</w:t>
            </w:r>
          </w:p>
        </w:tc>
        <w:tc>
          <w:tcPr>
            <w:tcW w:w="5670" w:type="dxa"/>
            <w:vAlign w:val="center"/>
          </w:tcPr>
          <w:p w14:paraId="01260B91" w14:textId="445D1971" w:rsidR="001A5F07" w:rsidRPr="00841924" w:rsidRDefault="008A3D24" w:rsidP="008A3D24">
            <w:pPr>
              <w:snapToGrid w:val="0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1.</w:t>
            </w:r>
            <w:r w:rsidR="00E31564" w:rsidRPr="00841924">
              <w:rPr>
                <w:rFonts w:ascii="微軟正黑體" w:eastAsia="微軟正黑體" w:hAnsi="微軟正黑體"/>
                <w:szCs w:val="24"/>
              </w:rPr>
              <w:t>【ChatGPT】會說會寫會畫畫，工作效率開外掛</w:t>
            </w:r>
          </w:p>
        </w:tc>
        <w:tc>
          <w:tcPr>
            <w:tcW w:w="1985" w:type="dxa"/>
            <w:vAlign w:val="center"/>
          </w:tcPr>
          <w:p w14:paraId="2B96765F" w14:textId="2F251883" w:rsidR="001A5F07" w:rsidRPr="00841924" w:rsidRDefault="00E31564" w:rsidP="00841924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  <w:r w:rsidRPr="00841924">
              <w:rPr>
                <w:rFonts w:ascii="微軟正黑體" w:eastAsia="微軟正黑體" w:hAnsi="微軟正黑體"/>
                <w:bCs/>
                <w:szCs w:val="24"/>
              </w:rPr>
              <w:t>劉淳儀 博士</w:t>
            </w:r>
          </w:p>
        </w:tc>
      </w:tr>
      <w:tr w:rsidR="00841924" w:rsidRPr="00841924" w14:paraId="28E06951" w14:textId="77777777" w:rsidTr="00841924">
        <w:tc>
          <w:tcPr>
            <w:tcW w:w="1696" w:type="dxa"/>
            <w:vAlign w:val="center"/>
          </w:tcPr>
          <w:p w14:paraId="70EDB893" w14:textId="0E119134" w:rsidR="00841924" w:rsidRDefault="00841924" w:rsidP="00841924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14:</w:t>
            </w:r>
            <w:r w:rsidR="008A3D24"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3</w:t>
            </w:r>
            <w:r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0-14:</w:t>
            </w:r>
            <w:r w:rsidR="008A3D24"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4</w:t>
            </w:r>
            <w:r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0</w:t>
            </w:r>
          </w:p>
          <w:p w14:paraId="4FE62AD6" w14:textId="1668FA9B" w:rsidR="008A3D24" w:rsidRPr="00841924" w:rsidRDefault="008A3D24" w:rsidP="00841924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(10分鐘)</w:t>
            </w:r>
          </w:p>
        </w:tc>
        <w:tc>
          <w:tcPr>
            <w:tcW w:w="7655" w:type="dxa"/>
            <w:gridSpan w:val="2"/>
            <w:vAlign w:val="center"/>
          </w:tcPr>
          <w:p w14:paraId="241DDE28" w14:textId="750CEFFE" w:rsidR="00841924" w:rsidRPr="00841924" w:rsidRDefault="00841924" w:rsidP="00841924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  <w:r w:rsidRPr="00841924">
              <w:rPr>
                <w:rFonts w:ascii="微軟正黑體" w:eastAsia="微軟正黑體" w:hAnsi="微軟正黑體"/>
                <w:szCs w:val="24"/>
                <w:lang w:val="zh-TW"/>
              </w:rPr>
              <w:t>休息時間</w:t>
            </w:r>
          </w:p>
        </w:tc>
      </w:tr>
      <w:tr w:rsidR="00E31564" w:rsidRPr="00841924" w14:paraId="0ECA5718" w14:textId="77777777" w:rsidTr="00A05BA4">
        <w:tc>
          <w:tcPr>
            <w:tcW w:w="1696" w:type="dxa"/>
            <w:vAlign w:val="center"/>
          </w:tcPr>
          <w:p w14:paraId="1845D259" w14:textId="77777777" w:rsidR="00E31564" w:rsidRDefault="00841924" w:rsidP="00841924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14:</w:t>
            </w:r>
            <w:r w:rsidR="008A3D24"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4</w:t>
            </w:r>
            <w:r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0-15:</w:t>
            </w:r>
            <w:r w:rsidR="008C7EC6"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3</w:t>
            </w:r>
            <w:r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0</w:t>
            </w:r>
          </w:p>
          <w:p w14:paraId="13DA6FD8" w14:textId="49A35F6C" w:rsidR="008A3D24" w:rsidRPr="00841924" w:rsidRDefault="008A3D24" w:rsidP="00841924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(50分鐘)</w:t>
            </w:r>
          </w:p>
        </w:tc>
        <w:tc>
          <w:tcPr>
            <w:tcW w:w="5670" w:type="dxa"/>
            <w:vAlign w:val="center"/>
          </w:tcPr>
          <w:p w14:paraId="77C269B9" w14:textId="5E909D68" w:rsidR="008A3D24" w:rsidRDefault="008A3D24" w:rsidP="008A3D24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2.高效指令四大技巧</w:t>
            </w:r>
          </w:p>
          <w:p w14:paraId="3E017282" w14:textId="56021F6E" w:rsidR="00E31564" w:rsidRPr="00841924" w:rsidRDefault="008A3D24" w:rsidP="008A3D24">
            <w:pPr>
              <w:snapToGrid w:val="0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3.</w:t>
            </w:r>
            <w:r w:rsidR="00E31564" w:rsidRPr="00841924">
              <w:rPr>
                <w:rFonts w:ascii="微軟正黑體" w:eastAsia="微軟正黑體" w:hAnsi="微軟正黑體"/>
                <w:szCs w:val="24"/>
              </w:rPr>
              <w:t>【Gemini】邏輯思考有道理，</w:t>
            </w:r>
            <w:r w:rsidR="00E31564" w:rsidRPr="00841924">
              <w:rPr>
                <w:rFonts w:ascii="微軟正黑體" w:eastAsia="微軟正黑體" w:hAnsi="微軟正黑體"/>
                <w:color w:val="000000" w:themeColor="text1"/>
                <w:szCs w:val="24"/>
              </w:rPr>
              <w:t>創意美圖也能行</w:t>
            </w:r>
          </w:p>
        </w:tc>
        <w:tc>
          <w:tcPr>
            <w:tcW w:w="1985" w:type="dxa"/>
            <w:vAlign w:val="center"/>
          </w:tcPr>
          <w:p w14:paraId="5892B22D" w14:textId="2B04BCCE" w:rsidR="00E31564" w:rsidRPr="00841924" w:rsidRDefault="00E31564" w:rsidP="00841924">
            <w:pPr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841924">
              <w:rPr>
                <w:rFonts w:ascii="微軟正黑體" w:eastAsia="微軟正黑體" w:hAnsi="微軟正黑體"/>
                <w:bCs/>
                <w:szCs w:val="24"/>
              </w:rPr>
              <w:t>劉淳儀 博士</w:t>
            </w:r>
          </w:p>
        </w:tc>
      </w:tr>
      <w:tr w:rsidR="008A3D24" w:rsidRPr="00841924" w14:paraId="4C30A178" w14:textId="77777777" w:rsidTr="009F6C8A">
        <w:tc>
          <w:tcPr>
            <w:tcW w:w="1696" w:type="dxa"/>
            <w:vAlign w:val="center"/>
          </w:tcPr>
          <w:p w14:paraId="4EE7F408" w14:textId="388375F5" w:rsidR="008A3D24" w:rsidRDefault="008A3D24" w:rsidP="008A3D24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lastRenderedPageBreak/>
              <w:t>15:30-15:40</w:t>
            </w:r>
          </w:p>
          <w:p w14:paraId="422669E3" w14:textId="3389AE59" w:rsidR="008A3D24" w:rsidRDefault="008A3D24" w:rsidP="008A3D24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(10分鐘)</w:t>
            </w:r>
          </w:p>
        </w:tc>
        <w:tc>
          <w:tcPr>
            <w:tcW w:w="7655" w:type="dxa"/>
            <w:gridSpan w:val="2"/>
            <w:vAlign w:val="center"/>
          </w:tcPr>
          <w:p w14:paraId="14F9BF67" w14:textId="2F5F2B62" w:rsidR="008A3D24" w:rsidRPr="00841924" w:rsidRDefault="008A3D24" w:rsidP="00841924">
            <w:pPr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841924">
              <w:rPr>
                <w:rFonts w:ascii="微軟正黑體" w:eastAsia="微軟正黑體" w:hAnsi="微軟正黑體"/>
                <w:szCs w:val="24"/>
                <w:lang w:val="zh-TW"/>
              </w:rPr>
              <w:t>休息時間</w:t>
            </w:r>
          </w:p>
        </w:tc>
      </w:tr>
      <w:tr w:rsidR="0063120D" w:rsidRPr="00841924" w14:paraId="1109E0E4" w14:textId="77777777" w:rsidTr="00A05BA4">
        <w:tc>
          <w:tcPr>
            <w:tcW w:w="1696" w:type="dxa"/>
            <w:vAlign w:val="center"/>
          </w:tcPr>
          <w:p w14:paraId="1D90E293" w14:textId="77777777" w:rsidR="0063120D" w:rsidRDefault="00841924" w:rsidP="00841924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1</w:t>
            </w:r>
            <w:r w:rsidR="008A3D24"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:</w:t>
            </w:r>
            <w:r w:rsidR="008A3D24"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4</w:t>
            </w:r>
            <w:r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0-1</w:t>
            </w:r>
            <w:r w:rsidR="008C7EC6"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6</w:t>
            </w:r>
            <w:r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:</w:t>
            </w:r>
            <w:r w:rsidR="008A3D24"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3</w:t>
            </w:r>
            <w:r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0</w:t>
            </w:r>
          </w:p>
          <w:p w14:paraId="2B605FD6" w14:textId="30882AAA" w:rsidR="004D4D08" w:rsidRPr="00841924" w:rsidRDefault="004D4D08" w:rsidP="00841924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(50分鐘)</w:t>
            </w:r>
          </w:p>
        </w:tc>
        <w:tc>
          <w:tcPr>
            <w:tcW w:w="5670" w:type="dxa"/>
            <w:vAlign w:val="center"/>
          </w:tcPr>
          <w:p w14:paraId="0CD03E94" w14:textId="77777777" w:rsidR="0063120D" w:rsidRDefault="008A3D24" w:rsidP="008A3D24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4.</w:t>
            </w:r>
            <w:r w:rsidR="0063120D" w:rsidRPr="00841924">
              <w:rPr>
                <w:rFonts w:ascii="微軟正黑體" w:eastAsia="微軟正黑體" w:hAnsi="微軟正黑體"/>
                <w:szCs w:val="24"/>
              </w:rPr>
              <w:t>【NotebookLM】資料整理不卡卡，簡報紀錄一次發</w:t>
            </w:r>
          </w:p>
          <w:p w14:paraId="2B496657" w14:textId="73B03FCE" w:rsidR="008A3D24" w:rsidRPr="00841924" w:rsidRDefault="008A3D24" w:rsidP="008A3D24">
            <w:pPr>
              <w:snapToGrid w:val="0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5.</w:t>
            </w:r>
            <w:r w:rsidRPr="00841924">
              <w:rPr>
                <w:rFonts w:ascii="微軟正黑體" w:eastAsia="微軟正黑體" w:hAnsi="微軟正黑體"/>
                <w:szCs w:val="24"/>
              </w:rPr>
              <w:t>【Perplexity】會搜會引會整理，資料查找一路通</w:t>
            </w:r>
          </w:p>
        </w:tc>
        <w:tc>
          <w:tcPr>
            <w:tcW w:w="1985" w:type="dxa"/>
            <w:vAlign w:val="center"/>
          </w:tcPr>
          <w:p w14:paraId="39E7EA07" w14:textId="037D331C" w:rsidR="0063120D" w:rsidRPr="00841924" w:rsidRDefault="0063120D" w:rsidP="00841924">
            <w:pPr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841924">
              <w:rPr>
                <w:rFonts w:ascii="微軟正黑體" w:eastAsia="微軟正黑體" w:hAnsi="微軟正黑體"/>
                <w:bCs/>
                <w:szCs w:val="24"/>
              </w:rPr>
              <w:t>劉淳儀 博士</w:t>
            </w:r>
          </w:p>
        </w:tc>
      </w:tr>
      <w:tr w:rsidR="0063120D" w:rsidRPr="00841924" w14:paraId="5F56EF35" w14:textId="77777777" w:rsidTr="00A05BA4">
        <w:tc>
          <w:tcPr>
            <w:tcW w:w="1696" w:type="dxa"/>
            <w:vAlign w:val="center"/>
          </w:tcPr>
          <w:p w14:paraId="5C5653CE" w14:textId="233E2C3F" w:rsidR="0063120D" w:rsidRPr="00841924" w:rsidRDefault="00841924" w:rsidP="00841924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16:</w:t>
            </w:r>
            <w:r w:rsidR="008A3D24"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30</w:t>
            </w:r>
            <w:r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-16:</w:t>
            </w:r>
            <w:r w:rsidR="008A3D24"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40</w:t>
            </w:r>
          </w:p>
        </w:tc>
        <w:tc>
          <w:tcPr>
            <w:tcW w:w="5670" w:type="dxa"/>
            <w:vAlign w:val="center"/>
          </w:tcPr>
          <w:p w14:paraId="76D9ED16" w14:textId="1C6D0DDE" w:rsidR="0063120D" w:rsidRPr="00841924" w:rsidRDefault="008A3D24" w:rsidP="008A3D24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  <w:r w:rsidRPr="00841924"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綜合討論</w:t>
            </w:r>
          </w:p>
        </w:tc>
        <w:tc>
          <w:tcPr>
            <w:tcW w:w="1985" w:type="dxa"/>
            <w:vAlign w:val="center"/>
          </w:tcPr>
          <w:p w14:paraId="21694A5F" w14:textId="5DF4A1F4" w:rsidR="0063120D" w:rsidRPr="00841924" w:rsidRDefault="00841924" w:rsidP="00841924">
            <w:pPr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841924">
              <w:rPr>
                <w:rFonts w:ascii="微軟正黑體" w:eastAsia="微軟正黑體" w:hAnsi="微軟正黑體"/>
                <w:bCs/>
                <w:szCs w:val="24"/>
              </w:rPr>
              <w:t>劉淳儀 博士</w:t>
            </w:r>
          </w:p>
        </w:tc>
      </w:tr>
      <w:tr w:rsidR="0063120D" w:rsidRPr="00841924" w14:paraId="4AB8D4E5" w14:textId="77777777" w:rsidTr="00A05BA4">
        <w:tc>
          <w:tcPr>
            <w:tcW w:w="1696" w:type="dxa"/>
            <w:vAlign w:val="center"/>
          </w:tcPr>
          <w:p w14:paraId="586D88B6" w14:textId="56091C12" w:rsidR="0063120D" w:rsidRPr="00841924" w:rsidRDefault="00841924" w:rsidP="00841924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16:</w:t>
            </w:r>
            <w:r w:rsidR="008A3D24"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4</w:t>
            </w:r>
            <w:r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0</w:t>
            </w:r>
          </w:p>
        </w:tc>
        <w:tc>
          <w:tcPr>
            <w:tcW w:w="5670" w:type="dxa"/>
            <w:vAlign w:val="center"/>
          </w:tcPr>
          <w:p w14:paraId="7D2298BD" w14:textId="6964F28E" w:rsidR="0063120D" w:rsidRPr="00841924" w:rsidRDefault="00841924" w:rsidP="00841924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  <w:r w:rsidRPr="00841924">
              <w:rPr>
                <w:rFonts w:ascii="微軟正黑體" w:eastAsia="微軟正黑體" w:hAnsi="微軟正黑體" w:hint="eastAsia"/>
                <w:color w:val="000000"/>
                <w:kern w:val="2"/>
                <w:szCs w:val="24"/>
              </w:rPr>
              <w:t>賦歸</w:t>
            </w:r>
          </w:p>
        </w:tc>
        <w:tc>
          <w:tcPr>
            <w:tcW w:w="1985" w:type="dxa"/>
            <w:vAlign w:val="center"/>
          </w:tcPr>
          <w:p w14:paraId="334A76B5" w14:textId="61FCE99F" w:rsidR="0063120D" w:rsidRPr="00841924" w:rsidRDefault="00841924" w:rsidP="00841924">
            <w:pPr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--</w:t>
            </w:r>
          </w:p>
        </w:tc>
      </w:tr>
    </w:tbl>
    <w:p w14:paraId="2D673D82" w14:textId="77777777" w:rsidR="00A05BA4" w:rsidRDefault="00A05BA4" w:rsidP="00841924">
      <w:pPr>
        <w:pStyle w:val="Web"/>
        <w:tabs>
          <w:tab w:val="left" w:pos="600"/>
          <w:tab w:val="left" w:pos="1162"/>
        </w:tabs>
        <w:snapToGrid w:val="0"/>
        <w:spacing w:before="0" w:beforeAutospacing="0" w:after="0" w:afterAutospacing="0"/>
        <w:rPr>
          <w:rFonts w:ascii="微軟正黑體" w:eastAsia="微軟正黑體" w:hAnsi="微軟正黑體"/>
          <w:b/>
          <w:bCs/>
          <w:lang w:val="zh-TW"/>
        </w:rPr>
      </w:pPr>
    </w:p>
    <w:p w14:paraId="4B67ED6C" w14:textId="1E974CBA" w:rsidR="006F571C" w:rsidRPr="00D44F4D" w:rsidRDefault="00D44F4D" w:rsidP="00841924">
      <w:pPr>
        <w:pStyle w:val="Web"/>
        <w:tabs>
          <w:tab w:val="left" w:pos="600"/>
          <w:tab w:val="left" w:pos="1162"/>
        </w:tabs>
        <w:snapToGrid w:val="0"/>
        <w:spacing w:before="0" w:beforeAutospacing="0" w:after="0" w:afterAutospacing="0"/>
        <w:rPr>
          <w:rFonts w:ascii="微軟正黑體" w:eastAsia="微軟正黑體" w:hAnsi="微軟正黑體"/>
          <w:b/>
          <w:bCs/>
          <w:color w:val="000000" w:themeColor="text1"/>
        </w:rPr>
      </w:pPr>
      <w:r w:rsidRPr="00D44F4D">
        <w:rPr>
          <w:rFonts w:ascii="微軟正黑體" w:eastAsia="微軟正黑體" w:hAnsi="微軟正黑體" w:hint="eastAsia"/>
          <w:b/>
          <w:bCs/>
          <w:lang w:val="zh-TW"/>
        </w:rPr>
        <w:t>九、</w:t>
      </w:r>
      <w:r w:rsidR="006F571C" w:rsidRPr="00D44F4D">
        <w:rPr>
          <w:rFonts w:ascii="微軟正黑體" w:eastAsia="微軟正黑體" w:hAnsi="微軟正黑體" w:hint="eastAsia"/>
          <w:b/>
          <w:bCs/>
          <w:color w:val="000000" w:themeColor="text1"/>
        </w:rPr>
        <w:t>講師簡介</w:t>
      </w:r>
    </w:p>
    <w:p w14:paraId="6D0C2080" w14:textId="2D19EA57" w:rsidR="006F571C" w:rsidRPr="00600993" w:rsidRDefault="006F571C" w:rsidP="00841924">
      <w:pPr>
        <w:pStyle w:val="Web"/>
        <w:tabs>
          <w:tab w:val="left" w:pos="600"/>
          <w:tab w:val="left" w:pos="1162"/>
        </w:tabs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 w:themeColor="text1"/>
        </w:rPr>
      </w:pPr>
      <w:r w:rsidRPr="00600993">
        <w:rPr>
          <w:rFonts w:ascii="微軟正黑體" w:eastAsia="微軟正黑體" w:hAnsi="微軟正黑體"/>
          <w:b/>
          <w:bCs/>
          <w:color w:val="000000" w:themeColor="text1"/>
        </w:rPr>
        <w:t>劉淳儀 行政督導</w:t>
      </w:r>
    </w:p>
    <w:p w14:paraId="0547BE4C" w14:textId="77777777" w:rsidR="006F571C" w:rsidRPr="00600993" w:rsidRDefault="006F571C" w:rsidP="00841924">
      <w:pPr>
        <w:pStyle w:val="Web"/>
        <w:tabs>
          <w:tab w:val="left" w:pos="600"/>
          <w:tab w:val="left" w:pos="1162"/>
        </w:tabs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 w:themeColor="text1"/>
        </w:rPr>
      </w:pPr>
      <w:r w:rsidRPr="00600993">
        <w:rPr>
          <w:rFonts w:ascii="微軟正黑體" w:eastAsia="微軟正黑體" w:hAnsi="微軟正黑體"/>
          <w:color w:val="000000" w:themeColor="text1"/>
        </w:rPr>
        <w:t>《現職》</w:t>
      </w:r>
    </w:p>
    <w:p w14:paraId="2C5C1D63" w14:textId="3DC97D6F" w:rsidR="006F571C" w:rsidRPr="00600993" w:rsidRDefault="006F571C" w:rsidP="00841924">
      <w:pPr>
        <w:pStyle w:val="Web"/>
        <w:tabs>
          <w:tab w:val="left" w:pos="600"/>
          <w:tab w:val="left" w:pos="1162"/>
        </w:tabs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 w:themeColor="text1"/>
        </w:rPr>
      </w:pPr>
      <w:r w:rsidRPr="00600993">
        <w:rPr>
          <w:rFonts w:ascii="微軟正黑體" w:eastAsia="微軟正黑體" w:hAnsi="微軟正黑體"/>
          <w:color w:val="000000" w:themeColor="text1"/>
        </w:rPr>
        <w:t>中國醫藥大學附設醫院 教學部</w:t>
      </w:r>
      <w:r w:rsidR="00846AB0" w:rsidRPr="00600993">
        <w:rPr>
          <w:rFonts w:ascii="微軟正黑體" w:eastAsia="微軟正黑體" w:hAnsi="微軟正黑體" w:hint="eastAsia"/>
          <w:color w:val="000000" w:themeColor="text1"/>
        </w:rPr>
        <w:t>行政督導</w:t>
      </w:r>
      <w:r w:rsidRPr="00600993">
        <w:rPr>
          <w:rFonts w:ascii="微軟正黑體" w:eastAsia="微軟正黑體" w:hAnsi="微軟正黑體"/>
          <w:color w:val="000000" w:themeColor="text1"/>
        </w:rPr>
        <w:t>/博士</w:t>
      </w:r>
    </w:p>
    <w:p w14:paraId="64E02625" w14:textId="77777777" w:rsidR="006F571C" w:rsidRPr="00600993" w:rsidRDefault="006F571C" w:rsidP="00841924">
      <w:pPr>
        <w:pStyle w:val="Web"/>
        <w:tabs>
          <w:tab w:val="left" w:pos="600"/>
          <w:tab w:val="left" w:pos="1162"/>
        </w:tabs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 w:themeColor="text1"/>
        </w:rPr>
      </w:pPr>
      <w:r w:rsidRPr="00600993">
        <w:rPr>
          <w:rFonts w:ascii="微軟正黑體" w:eastAsia="微軟正黑體" w:hAnsi="微軟正黑體"/>
          <w:color w:val="000000" w:themeColor="text1"/>
        </w:rPr>
        <w:t>中國醫藥大學醫院管理學系曁碩士班、公共衛生學系兼任助理教授</w:t>
      </w:r>
    </w:p>
    <w:p w14:paraId="062448B7" w14:textId="77777777" w:rsidR="006F571C" w:rsidRPr="00600993" w:rsidRDefault="006F571C" w:rsidP="00841924">
      <w:pPr>
        <w:pStyle w:val="Web"/>
        <w:tabs>
          <w:tab w:val="left" w:pos="600"/>
          <w:tab w:val="left" w:pos="1162"/>
        </w:tabs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 w:themeColor="text1"/>
        </w:rPr>
      </w:pPr>
      <w:r w:rsidRPr="00600993">
        <w:rPr>
          <w:rFonts w:ascii="微軟正黑體" w:eastAsia="微軟正黑體" w:hAnsi="微軟正黑體"/>
          <w:color w:val="000000" w:themeColor="text1"/>
        </w:rPr>
        <w:t>《學歷》</w:t>
      </w:r>
    </w:p>
    <w:p w14:paraId="39063DD7" w14:textId="77777777" w:rsidR="006F571C" w:rsidRPr="00600993" w:rsidRDefault="006F571C" w:rsidP="00841924">
      <w:pPr>
        <w:pStyle w:val="Web"/>
        <w:tabs>
          <w:tab w:val="left" w:pos="600"/>
          <w:tab w:val="left" w:pos="1162"/>
        </w:tabs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 w:themeColor="text1"/>
        </w:rPr>
      </w:pPr>
      <w:r w:rsidRPr="00600993">
        <w:rPr>
          <w:rFonts w:ascii="微軟正黑體" w:eastAsia="微軟正黑體" w:hAnsi="微軟正黑體"/>
          <w:color w:val="000000" w:themeColor="text1"/>
        </w:rPr>
        <w:t>中國醫藥大學公共衛生研究所博士</w:t>
      </w:r>
    </w:p>
    <w:p w14:paraId="3F7F4523" w14:textId="77777777" w:rsidR="006F571C" w:rsidRPr="00600993" w:rsidRDefault="006F571C" w:rsidP="00841924">
      <w:pPr>
        <w:pStyle w:val="Web"/>
        <w:tabs>
          <w:tab w:val="left" w:pos="600"/>
          <w:tab w:val="left" w:pos="1162"/>
        </w:tabs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 w:themeColor="text1"/>
        </w:rPr>
      </w:pPr>
      <w:r w:rsidRPr="00600993">
        <w:rPr>
          <w:rFonts w:ascii="微軟正黑體" w:eastAsia="微軟正黑體" w:hAnsi="微軟正黑體"/>
          <w:color w:val="000000" w:themeColor="text1"/>
        </w:rPr>
        <w:t>國立陽明大學醫務管理研究所碩士</w:t>
      </w:r>
    </w:p>
    <w:p w14:paraId="108C1600" w14:textId="77777777" w:rsidR="006F571C" w:rsidRPr="00600993" w:rsidRDefault="006F571C" w:rsidP="00841924">
      <w:pPr>
        <w:pStyle w:val="Web"/>
        <w:tabs>
          <w:tab w:val="left" w:pos="600"/>
          <w:tab w:val="left" w:pos="1162"/>
        </w:tabs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 w:themeColor="text1"/>
        </w:rPr>
      </w:pPr>
      <w:r w:rsidRPr="00600993">
        <w:rPr>
          <w:rFonts w:ascii="微軟正黑體" w:eastAsia="微軟正黑體" w:hAnsi="微軟正黑體"/>
          <w:color w:val="000000" w:themeColor="text1"/>
        </w:rPr>
        <w:t>中國醫藥大學公共衛生學系學士</w:t>
      </w:r>
    </w:p>
    <w:p w14:paraId="6934C002" w14:textId="77777777" w:rsidR="006F571C" w:rsidRPr="00600993" w:rsidRDefault="006F571C" w:rsidP="00841924">
      <w:pPr>
        <w:pStyle w:val="Web"/>
        <w:tabs>
          <w:tab w:val="left" w:pos="600"/>
          <w:tab w:val="left" w:pos="1162"/>
        </w:tabs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 w:themeColor="text1"/>
        </w:rPr>
      </w:pPr>
      <w:r w:rsidRPr="00600993">
        <w:rPr>
          <w:rFonts w:ascii="微軟正黑體" w:eastAsia="微軟正黑體" w:hAnsi="微軟正黑體"/>
          <w:color w:val="000000" w:themeColor="text1"/>
        </w:rPr>
        <w:t>嘉南藥專 工業安全衛生科</w:t>
      </w:r>
    </w:p>
    <w:p w14:paraId="27B70DE8" w14:textId="77777777" w:rsidR="006F571C" w:rsidRPr="00600993" w:rsidRDefault="006F571C" w:rsidP="00841924">
      <w:pPr>
        <w:pStyle w:val="Web"/>
        <w:tabs>
          <w:tab w:val="left" w:pos="600"/>
          <w:tab w:val="left" w:pos="1162"/>
        </w:tabs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 w:themeColor="text1"/>
        </w:rPr>
      </w:pPr>
      <w:r w:rsidRPr="00600993">
        <w:rPr>
          <w:rFonts w:ascii="微軟正黑體" w:eastAsia="微軟正黑體" w:hAnsi="微軟正黑體"/>
          <w:color w:val="000000" w:themeColor="text1"/>
        </w:rPr>
        <w:t>《經歷》</w:t>
      </w:r>
    </w:p>
    <w:p w14:paraId="40837CBE" w14:textId="56847438" w:rsidR="00846AB0" w:rsidRPr="00600993" w:rsidRDefault="00846AB0" w:rsidP="00846AB0">
      <w:pPr>
        <w:pStyle w:val="Web"/>
        <w:tabs>
          <w:tab w:val="left" w:pos="600"/>
          <w:tab w:val="left" w:pos="1162"/>
        </w:tabs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 w:themeColor="text1"/>
        </w:rPr>
      </w:pPr>
      <w:r w:rsidRPr="00600993">
        <w:rPr>
          <w:rFonts w:ascii="微軟正黑體" w:eastAsia="微軟正黑體" w:hAnsi="微軟正黑體" w:hint="eastAsia"/>
          <w:color w:val="000000" w:themeColor="text1"/>
        </w:rPr>
        <w:t>中國醫藥大學附設醫院 教學部  行政督導 2025.05~迄今</w:t>
      </w:r>
    </w:p>
    <w:p w14:paraId="349D3674" w14:textId="326B66FB" w:rsidR="006F571C" w:rsidRPr="00600993" w:rsidRDefault="00846AB0" w:rsidP="00846AB0">
      <w:pPr>
        <w:pStyle w:val="Web"/>
        <w:tabs>
          <w:tab w:val="left" w:pos="600"/>
          <w:tab w:val="left" w:pos="1162"/>
        </w:tabs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 w:themeColor="text1"/>
        </w:rPr>
      </w:pPr>
      <w:r w:rsidRPr="00600993">
        <w:rPr>
          <w:rFonts w:ascii="微軟正黑體" w:eastAsia="微軟正黑體" w:hAnsi="微軟正黑體" w:hint="eastAsia"/>
          <w:color w:val="000000" w:themeColor="text1"/>
        </w:rPr>
        <w:t>中國醫藥大學附設醫院 教學部  專員 2013.08~ 2025.04</w:t>
      </w:r>
    </w:p>
    <w:p w14:paraId="0E3ECA53" w14:textId="5577878C" w:rsidR="006F571C" w:rsidRPr="00600993" w:rsidRDefault="006F571C" w:rsidP="00846AB0">
      <w:pPr>
        <w:pStyle w:val="Web"/>
        <w:tabs>
          <w:tab w:val="left" w:pos="600"/>
          <w:tab w:val="left" w:pos="1162"/>
        </w:tabs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 w:themeColor="text1"/>
        </w:rPr>
      </w:pPr>
      <w:r w:rsidRPr="00600993">
        <w:rPr>
          <w:rFonts w:ascii="微軟正黑體" w:eastAsia="微軟正黑體" w:hAnsi="微軟正黑體"/>
          <w:color w:val="000000" w:themeColor="text1"/>
        </w:rPr>
        <w:t>中國醫藥大學附設醫院行政管理室專員(代理單位主管)</w:t>
      </w:r>
      <w:r w:rsidR="00846AB0" w:rsidRPr="00600993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Pr="00600993">
        <w:rPr>
          <w:rFonts w:ascii="微軟正黑體" w:eastAsia="微軟正黑體" w:hAnsi="微軟正黑體"/>
          <w:color w:val="000000" w:themeColor="text1"/>
        </w:rPr>
        <w:t>2017.08~2019.08</w:t>
      </w:r>
    </w:p>
    <w:p w14:paraId="19E47EE3" w14:textId="77777777" w:rsidR="006F571C" w:rsidRPr="00600993" w:rsidRDefault="006F571C" w:rsidP="00846AB0">
      <w:pPr>
        <w:pStyle w:val="Web"/>
        <w:tabs>
          <w:tab w:val="left" w:pos="600"/>
          <w:tab w:val="left" w:pos="1162"/>
        </w:tabs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 w:themeColor="text1"/>
        </w:rPr>
      </w:pPr>
      <w:r w:rsidRPr="00600993">
        <w:rPr>
          <w:rFonts w:ascii="微軟正黑體" w:eastAsia="微軟正黑體" w:hAnsi="微軟正黑體"/>
          <w:color w:val="000000" w:themeColor="text1"/>
        </w:rPr>
        <w:t>中國醫藥大學附設醫院醫療品質部管理師、副管理師1997.08~2013.07</w:t>
      </w:r>
    </w:p>
    <w:p w14:paraId="6DE48ECC" w14:textId="77777777" w:rsidR="006F571C" w:rsidRPr="00600993" w:rsidRDefault="006F571C" w:rsidP="00841924">
      <w:pPr>
        <w:pStyle w:val="Web"/>
        <w:tabs>
          <w:tab w:val="left" w:pos="600"/>
          <w:tab w:val="left" w:pos="1162"/>
        </w:tabs>
        <w:snapToGrid w:val="0"/>
        <w:spacing w:before="0" w:beforeAutospacing="0" w:after="0" w:afterAutospacing="0"/>
        <w:rPr>
          <w:rFonts w:ascii="微軟正黑體" w:eastAsia="微軟正黑體" w:hAnsi="微軟正黑體"/>
          <w:color w:val="000000" w:themeColor="text1"/>
        </w:rPr>
      </w:pPr>
      <w:r w:rsidRPr="00600993">
        <w:rPr>
          <w:rFonts w:ascii="微軟正黑體" w:eastAsia="微軟正黑體" w:hAnsi="微軟正黑體"/>
          <w:color w:val="000000" w:themeColor="text1"/>
        </w:rPr>
        <w:t>《得獎》</w:t>
      </w:r>
    </w:p>
    <w:p w14:paraId="0C7889FC" w14:textId="523FE4B6" w:rsidR="00841924" w:rsidRPr="00600993" w:rsidRDefault="00841924" w:rsidP="00841924">
      <w:pPr>
        <w:snapToGrid w:val="0"/>
        <w:rPr>
          <w:rFonts w:ascii="微軟正黑體" w:eastAsia="微軟正黑體" w:hAnsi="微軟正黑體"/>
          <w:color w:val="000000" w:themeColor="text1"/>
          <w:szCs w:val="24"/>
        </w:rPr>
      </w:pPr>
      <w:r w:rsidRPr="00600993">
        <w:rPr>
          <w:rFonts w:ascii="微軟正黑體" w:eastAsia="微軟正黑體" w:hAnsi="微軟正黑體" w:hint="eastAsia"/>
          <w:color w:val="000000" w:themeColor="text1"/>
          <w:szCs w:val="24"/>
        </w:rPr>
        <w:t>中國醫藥大學臨床醫學教育基金會 臨床醫學教育貢獻獎(2022)</w:t>
      </w:r>
    </w:p>
    <w:p w14:paraId="075246BE" w14:textId="7836075C" w:rsidR="00841924" w:rsidRPr="00600993" w:rsidRDefault="00841924" w:rsidP="00841924">
      <w:pPr>
        <w:snapToGrid w:val="0"/>
        <w:rPr>
          <w:rFonts w:ascii="微軟正黑體" w:eastAsia="微軟正黑體" w:hAnsi="微軟正黑體"/>
          <w:color w:val="000000" w:themeColor="text1"/>
          <w:szCs w:val="24"/>
        </w:rPr>
      </w:pPr>
      <w:r w:rsidRPr="00600993">
        <w:rPr>
          <w:rFonts w:ascii="微軟正黑體" w:eastAsia="微軟正黑體" w:hAnsi="微軟正黑體" w:hint="eastAsia"/>
          <w:color w:val="000000" w:themeColor="text1"/>
          <w:szCs w:val="24"/>
        </w:rPr>
        <w:t>中國醫藥大學附設醫院 智海(gHi)應用創意競賽銀獎(2023)</w:t>
      </w:r>
    </w:p>
    <w:p w14:paraId="7A70915B" w14:textId="4BC54E2E" w:rsidR="00841924" w:rsidRPr="00600993" w:rsidRDefault="00841924" w:rsidP="00841924">
      <w:pPr>
        <w:snapToGrid w:val="0"/>
        <w:rPr>
          <w:rFonts w:ascii="微軟正黑體" w:eastAsia="微軟正黑體" w:hAnsi="微軟正黑體"/>
          <w:color w:val="000000" w:themeColor="text1"/>
          <w:szCs w:val="24"/>
        </w:rPr>
      </w:pPr>
      <w:r w:rsidRPr="00600993">
        <w:rPr>
          <w:rFonts w:ascii="微軟正黑體" w:eastAsia="微軟正黑體" w:hAnsi="微軟正黑體" w:hint="eastAsia"/>
          <w:color w:val="000000" w:themeColor="text1"/>
          <w:szCs w:val="24"/>
        </w:rPr>
        <w:t>中國醫藥大學附設醫院 教學優良暨教學創新競賽優選(2023)</w:t>
      </w:r>
    </w:p>
    <w:p w14:paraId="27AA4EF3" w14:textId="6B551AFE" w:rsidR="004D1C87" w:rsidRDefault="00841924" w:rsidP="00841924">
      <w:pPr>
        <w:snapToGrid w:val="0"/>
        <w:rPr>
          <w:rFonts w:ascii="微軟正黑體" w:eastAsia="微軟正黑體" w:hAnsi="微軟正黑體"/>
          <w:color w:val="000000" w:themeColor="text1"/>
          <w:szCs w:val="24"/>
        </w:rPr>
      </w:pPr>
      <w:r w:rsidRPr="00600993">
        <w:rPr>
          <w:rFonts w:ascii="微軟正黑體" w:eastAsia="微軟正黑體" w:hAnsi="微軟正黑體" w:hint="eastAsia"/>
          <w:color w:val="000000" w:themeColor="text1"/>
          <w:szCs w:val="24"/>
        </w:rPr>
        <w:t>臺中市114年模範勞工(2025)</w:t>
      </w:r>
    </w:p>
    <w:p w14:paraId="7B908FC9" w14:textId="77777777" w:rsidR="001A1B66" w:rsidRDefault="001A1B66" w:rsidP="001A1B66">
      <w:pPr>
        <w:pStyle w:val="Web"/>
        <w:tabs>
          <w:tab w:val="left" w:pos="600"/>
          <w:tab w:val="left" w:pos="1162"/>
        </w:tabs>
        <w:spacing w:before="0" w:beforeAutospacing="0" w:after="0" w:afterAutospacing="0" w:line="400" w:lineRule="exact"/>
        <w:rPr>
          <w:rFonts w:ascii="微軟正黑體" w:eastAsia="微軟正黑體" w:hAnsi="微軟正黑體"/>
          <w:lang w:val="zh-TW"/>
        </w:rPr>
      </w:pPr>
    </w:p>
    <w:p w14:paraId="2EF348E4" w14:textId="5F9383CE" w:rsidR="001A1B66" w:rsidRPr="00D44F4D" w:rsidRDefault="00D44F4D" w:rsidP="001A1B66">
      <w:pPr>
        <w:pStyle w:val="Web"/>
        <w:tabs>
          <w:tab w:val="left" w:pos="600"/>
          <w:tab w:val="left" w:pos="1162"/>
        </w:tabs>
        <w:spacing w:before="0" w:beforeAutospacing="0" w:after="0" w:afterAutospacing="0" w:line="400" w:lineRule="exact"/>
        <w:rPr>
          <w:rFonts w:ascii="Times New Roman" w:eastAsia="微軟正黑體" w:hAnsi="Times New Roman"/>
          <w:b/>
          <w:bCs/>
        </w:rPr>
      </w:pPr>
      <w:r w:rsidRPr="00D44F4D">
        <w:rPr>
          <w:rFonts w:ascii="Times New Roman" w:eastAsia="微軟正黑體" w:hAnsi="Times New Roman" w:hint="eastAsia"/>
          <w:b/>
          <w:bCs/>
        </w:rPr>
        <w:t>十</w:t>
      </w:r>
      <w:r w:rsidRPr="00D44F4D">
        <w:rPr>
          <w:rFonts w:ascii="微軟正黑體" w:eastAsia="微軟正黑體" w:hAnsi="微軟正黑體" w:hint="eastAsia"/>
          <w:b/>
          <w:bCs/>
          <w:lang w:val="zh-TW"/>
        </w:rPr>
        <w:t>、</w:t>
      </w:r>
      <w:r w:rsidR="001A1B66" w:rsidRPr="00D44F4D">
        <w:rPr>
          <w:rFonts w:ascii="Times New Roman" w:eastAsia="微軟正黑體" w:hAnsi="Times New Roman" w:hint="eastAsia"/>
          <w:b/>
          <w:bCs/>
        </w:rPr>
        <w:t>課程教育積分，護理師繼續教育積分申請中。</w:t>
      </w:r>
    </w:p>
    <w:p w14:paraId="4640264C" w14:textId="33DC5460" w:rsidR="001A1B66" w:rsidRPr="00D44F4D" w:rsidRDefault="001A1B66" w:rsidP="001A1B66">
      <w:pPr>
        <w:snapToGrid w:val="0"/>
        <w:rPr>
          <w:rFonts w:ascii="微軟正黑體" w:eastAsia="微軟正黑體" w:hAnsi="微軟正黑體"/>
          <w:b/>
          <w:bCs/>
          <w:szCs w:val="24"/>
        </w:rPr>
      </w:pPr>
      <w:r w:rsidRPr="00D44F4D">
        <w:rPr>
          <w:rFonts w:ascii="微軟正黑體" w:eastAsia="微軟正黑體" w:hAnsi="微軟正黑體" w:hint="eastAsia"/>
          <w:b/>
          <w:bCs/>
          <w:szCs w:val="24"/>
        </w:rPr>
        <w:t>十</w:t>
      </w:r>
      <w:r w:rsidR="00D44F4D" w:rsidRPr="00D44F4D">
        <w:rPr>
          <w:rFonts w:ascii="微軟正黑體" w:eastAsia="微軟正黑體" w:hAnsi="微軟正黑體" w:hint="eastAsia"/>
          <w:b/>
          <w:bCs/>
          <w:szCs w:val="24"/>
        </w:rPr>
        <w:t>一</w:t>
      </w:r>
      <w:r w:rsidRPr="00D44F4D">
        <w:rPr>
          <w:rFonts w:ascii="微軟正黑體" w:eastAsia="微軟正黑體" w:hAnsi="微軟正黑體" w:hint="eastAsia"/>
          <w:b/>
          <w:bCs/>
          <w:szCs w:val="24"/>
          <w:lang w:val="zh-TW"/>
        </w:rPr>
        <w:t>、</w:t>
      </w:r>
      <w:r w:rsidRPr="00D44F4D">
        <w:rPr>
          <w:rFonts w:ascii="微軟正黑體" w:eastAsia="微軟正黑體" w:hAnsi="微軟正黑體" w:hint="eastAsia"/>
          <w:b/>
          <w:bCs/>
          <w:szCs w:val="24"/>
        </w:rPr>
        <w:t>課程注意事項：</w:t>
      </w:r>
    </w:p>
    <w:p w14:paraId="260A18CA" w14:textId="77777777" w:rsidR="001A1B66" w:rsidRDefault="001A1B66" w:rsidP="001A1B66">
      <w:pPr>
        <w:numPr>
          <w:ilvl w:val="0"/>
          <w:numId w:val="3"/>
        </w:numPr>
        <w:adjustRightInd/>
        <w:snapToGrid w:val="0"/>
        <w:ind w:left="709"/>
        <w:textAlignment w:val="auto"/>
        <w:rPr>
          <w:rFonts w:ascii="微軟正黑體" w:eastAsia="微軟正黑體" w:hAnsi="微軟正黑體"/>
          <w:color w:val="000000"/>
          <w:szCs w:val="24"/>
        </w:rPr>
      </w:pPr>
      <w:r w:rsidRPr="009B5E8D">
        <w:rPr>
          <w:rFonts w:ascii="微軟正黑體" w:eastAsia="微軟正黑體" w:hAnsi="微軟正黑體" w:hint="eastAsia"/>
          <w:color w:val="000000"/>
          <w:szCs w:val="24"/>
        </w:rPr>
        <w:t>為響應環保及衛生，請自備環保杯與會。</w:t>
      </w:r>
    </w:p>
    <w:p w14:paraId="6C65B56D" w14:textId="5594F9A6" w:rsidR="001A1B66" w:rsidRDefault="001A1B66" w:rsidP="001A1B66">
      <w:pPr>
        <w:numPr>
          <w:ilvl w:val="0"/>
          <w:numId w:val="3"/>
        </w:numPr>
        <w:adjustRightInd/>
        <w:snapToGrid w:val="0"/>
        <w:ind w:left="709"/>
        <w:textAlignment w:val="auto"/>
        <w:rPr>
          <w:rFonts w:ascii="微軟正黑體" w:eastAsia="微軟正黑體" w:hAnsi="微軟正黑體"/>
          <w:color w:val="000000"/>
          <w:szCs w:val="24"/>
        </w:rPr>
      </w:pPr>
      <w:r w:rsidRPr="00DA5603">
        <w:rPr>
          <w:rFonts w:ascii="微軟正黑體" w:eastAsia="微軟正黑體" w:hAnsi="微軟正黑體" w:hint="eastAsia"/>
          <w:snapToGrid w:val="0"/>
          <w:szCs w:val="24"/>
        </w:rPr>
        <w:t>因名額有限，報名後請務必參加，若因故不克參加，請於</w:t>
      </w:r>
      <w:r w:rsidR="00316CE7">
        <w:rPr>
          <w:rFonts w:ascii="微軟正黑體" w:eastAsia="微軟正黑體" w:hAnsi="微軟正黑體" w:hint="eastAsia"/>
          <w:snapToGrid w:val="0"/>
          <w:color w:val="FF0000"/>
          <w:szCs w:val="24"/>
        </w:rPr>
        <w:t>7</w:t>
      </w:r>
      <w:r w:rsidRPr="00103E19">
        <w:rPr>
          <w:rFonts w:ascii="微軟正黑體" w:eastAsia="微軟正黑體" w:hAnsi="微軟正黑體" w:hint="eastAsia"/>
          <w:snapToGrid w:val="0"/>
          <w:color w:val="FF0000"/>
          <w:szCs w:val="24"/>
        </w:rPr>
        <w:t>/</w:t>
      </w:r>
      <w:r w:rsidR="001200CD">
        <w:rPr>
          <w:rFonts w:ascii="微軟正黑體" w:eastAsia="微軟正黑體" w:hAnsi="微軟正黑體" w:hint="eastAsia"/>
          <w:snapToGrid w:val="0"/>
          <w:color w:val="FF0000"/>
          <w:szCs w:val="24"/>
        </w:rPr>
        <w:t>10</w:t>
      </w:r>
      <w:r w:rsidRPr="00DA5603">
        <w:rPr>
          <w:rFonts w:ascii="微軟正黑體" w:eastAsia="微軟正黑體" w:hAnsi="微軟正黑體" w:hint="eastAsia"/>
          <w:snapToGrid w:val="0"/>
          <w:szCs w:val="24"/>
        </w:rPr>
        <w:t>前取消，若逾期取消，視同缺席。</w:t>
      </w:r>
    </w:p>
    <w:p w14:paraId="14EE11B5" w14:textId="77777777" w:rsidR="001A1B66" w:rsidRDefault="001A1B66" w:rsidP="001A1B66">
      <w:pPr>
        <w:numPr>
          <w:ilvl w:val="0"/>
          <w:numId w:val="3"/>
        </w:numPr>
        <w:adjustRightInd/>
        <w:snapToGrid w:val="0"/>
        <w:ind w:left="709"/>
        <w:textAlignment w:val="auto"/>
        <w:rPr>
          <w:rFonts w:ascii="微軟正黑體" w:eastAsia="微軟正黑體" w:hAnsi="微軟正黑體"/>
          <w:color w:val="000000"/>
          <w:szCs w:val="24"/>
        </w:rPr>
      </w:pPr>
      <w:r w:rsidRPr="00DA5603">
        <w:rPr>
          <w:rFonts w:ascii="微軟正黑體" w:eastAsia="微軟正黑體" w:hAnsi="微軟正黑體" w:hint="eastAsia"/>
          <w:snapToGrid w:val="0"/>
          <w:szCs w:val="24"/>
        </w:rPr>
        <w:t>研習會當天，第一堂課開始15分鐘後即不辦理簽到手續。請勿冒名頂替、請勿</w:t>
      </w:r>
      <w:r w:rsidRPr="00DA5603">
        <w:rPr>
          <w:rFonts w:ascii="微軟正黑體" w:eastAsia="微軟正黑體" w:hAnsi="微軟正黑體" w:hint="eastAsia"/>
          <w:snapToGrid w:val="0"/>
          <w:szCs w:val="24"/>
        </w:rPr>
        <w:lastRenderedPageBreak/>
        <w:t>遲到早退，並遵守會場秩序規範。</w:t>
      </w:r>
    </w:p>
    <w:p w14:paraId="0C2A1104" w14:textId="77777777" w:rsidR="001A1B66" w:rsidRDefault="001A1B66" w:rsidP="001A1B66">
      <w:pPr>
        <w:numPr>
          <w:ilvl w:val="0"/>
          <w:numId w:val="3"/>
        </w:numPr>
        <w:adjustRightInd/>
        <w:snapToGrid w:val="0"/>
        <w:ind w:left="709"/>
        <w:textAlignment w:val="auto"/>
        <w:rPr>
          <w:rFonts w:ascii="微軟正黑體" w:eastAsia="微軟正黑體" w:hAnsi="微軟正黑體"/>
          <w:color w:val="000000"/>
          <w:szCs w:val="24"/>
        </w:rPr>
      </w:pPr>
      <w:r w:rsidRPr="00DA5603">
        <w:rPr>
          <w:rFonts w:ascii="微軟正黑體" w:eastAsia="微軟正黑體" w:hAnsi="微軟正黑體" w:hint="eastAsia"/>
          <w:snapToGrid w:val="0"/>
          <w:szCs w:val="24"/>
        </w:rPr>
        <w:t>請與會者依政府及醫院活動會場防疫相關規定，必要時請配戴口罩出席。</w:t>
      </w:r>
    </w:p>
    <w:p w14:paraId="44DB8C23" w14:textId="77777777" w:rsidR="001A1B66" w:rsidRPr="006200EF" w:rsidRDefault="001A1B66" w:rsidP="001A1B66">
      <w:pPr>
        <w:numPr>
          <w:ilvl w:val="0"/>
          <w:numId w:val="3"/>
        </w:numPr>
        <w:adjustRightInd/>
        <w:snapToGrid w:val="0"/>
        <w:ind w:left="709"/>
        <w:textAlignment w:val="auto"/>
        <w:rPr>
          <w:rFonts w:ascii="微軟正黑體" w:eastAsia="微軟正黑體" w:hAnsi="微軟正黑體"/>
          <w:color w:val="000000"/>
          <w:szCs w:val="24"/>
        </w:rPr>
      </w:pPr>
      <w:r w:rsidRPr="00DA5603">
        <w:rPr>
          <w:rFonts w:ascii="微軟正黑體" w:eastAsia="微軟正黑體" w:hAnsi="微軟正黑體" w:hint="eastAsia"/>
          <w:snapToGrid w:val="0"/>
          <w:szCs w:val="24"/>
        </w:rPr>
        <w:t>檢附課程表，請卓參，若變動將另行公告於本會官網。</w:t>
      </w:r>
    </w:p>
    <w:p w14:paraId="359BF1B5" w14:textId="77777777" w:rsidR="001A1B66" w:rsidRDefault="001A1B66" w:rsidP="001A1B66">
      <w:pPr>
        <w:numPr>
          <w:ilvl w:val="0"/>
          <w:numId w:val="3"/>
        </w:numPr>
        <w:adjustRightInd/>
        <w:snapToGrid w:val="0"/>
        <w:ind w:left="709"/>
        <w:textAlignment w:val="auto"/>
        <w:rPr>
          <w:rFonts w:ascii="微軟正黑體" w:eastAsia="微軟正黑體" w:hAnsi="微軟正黑體"/>
          <w:color w:val="000000"/>
          <w:szCs w:val="24"/>
        </w:rPr>
      </w:pPr>
      <w:r w:rsidRPr="00DA5603">
        <w:rPr>
          <w:rFonts w:ascii="微軟正黑體" w:eastAsia="微軟正黑體" w:hAnsi="微軟正黑體" w:hint="eastAsia"/>
          <w:color w:val="000000"/>
          <w:szCs w:val="24"/>
        </w:rPr>
        <w:t>有關活動相關問題，請洽</w:t>
      </w:r>
      <w:r>
        <w:rPr>
          <w:rFonts w:ascii="微軟正黑體" w:eastAsia="微軟正黑體" w:hAnsi="微軟正黑體" w:hint="eastAsia"/>
          <w:color w:val="000000"/>
          <w:szCs w:val="24"/>
        </w:rPr>
        <w:t>本院</w:t>
      </w:r>
      <w:r w:rsidRPr="00DA5603">
        <w:rPr>
          <w:rFonts w:ascii="微軟正黑體" w:eastAsia="微軟正黑體" w:hAnsi="微軟正黑體" w:hint="eastAsia"/>
          <w:color w:val="000000"/>
          <w:szCs w:val="24"/>
        </w:rPr>
        <w:t>護理部窗口，分機03-</w:t>
      </w:r>
      <w:r>
        <w:rPr>
          <w:rFonts w:ascii="微軟正黑體" w:eastAsia="微軟正黑體" w:hAnsi="微軟正黑體"/>
          <w:color w:val="000000"/>
          <w:szCs w:val="24"/>
        </w:rPr>
        <w:t>9</w:t>
      </w:r>
      <w:r>
        <w:rPr>
          <w:rFonts w:ascii="微軟正黑體" w:eastAsia="微軟正黑體" w:hAnsi="微軟正黑體" w:hint="eastAsia"/>
          <w:color w:val="000000"/>
          <w:szCs w:val="24"/>
        </w:rPr>
        <w:t>543131</w:t>
      </w:r>
      <w:r w:rsidRPr="00DA5603">
        <w:rPr>
          <w:rFonts w:ascii="微軟正黑體" w:eastAsia="微軟正黑體" w:hAnsi="微軟正黑體" w:hint="eastAsia"/>
          <w:color w:val="000000"/>
          <w:szCs w:val="24"/>
        </w:rPr>
        <w:t>轉</w:t>
      </w:r>
      <w:r>
        <w:rPr>
          <w:rFonts w:ascii="微軟正黑體" w:eastAsia="微軟正黑體" w:hAnsi="微軟正黑體" w:hint="eastAsia"/>
          <w:color w:val="000000"/>
          <w:szCs w:val="24"/>
        </w:rPr>
        <w:t>5255。</w:t>
      </w:r>
    </w:p>
    <w:p w14:paraId="6E52AE85" w14:textId="5ACA3C86" w:rsidR="001A1B66" w:rsidRPr="00D44F4D" w:rsidRDefault="001A1B66" w:rsidP="00294464">
      <w:pPr>
        <w:widowControl/>
        <w:adjustRightInd/>
        <w:spacing w:after="160" w:line="278" w:lineRule="auto"/>
        <w:textAlignment w:val="auto"/>
        <w:rPr>
          <w:rFonts w:ascii="Times New Roman" w:eastAsia="微軟正黑體"/>
          <w:b/>
          <w:bCs/>
        </w:rPr>
      </w:pPr>
      <w:r w:rsidRPr="00D44F4D">
        <w:rPr>
          <w:rFonts w:ascii="Times New Roman" w:eastAsia="微軟正黑體" w:hint="eastAsia"/>
          <w:b/>
          <w:bCs/>
        </w:rPr>
        <w:t>十</w:t>
      </w:r>
      <w:r w:rsidR="00D44F4D" w:rsidRPr="00D44F4D">
        <w:rPr>
          <w:rFonts w:ascii="Times New Roman" w:eastAsia="微軟正黑體" w:hint="eastAsia"/>
          <w:b/>
          <w:bCs/>
        </w:rPr>
        <w:t>二</w:t>
      </w:r>
      <w:r w:rsidRPr="00D44F4D">
        <w:rPr>
          <w:rFonts w:ascii="微軟正黑體" w:eastAsia="微軟正黑體" w:hAnsi="微軟正黑體" w:hint="eastAsia"/>
          <w:b/>
          <w:bCs/>
          <w:lang w:val="zh-TW"/>
        </w:rPr>
        <w:t>、</w:t>
      </w:r>
      <w:r w:rsidRPr="00D44F4D">
        <w:rPr>
          <w:rFonts w:ascii="Times New Roman" w:eastAsia="微軟正黑體" w:hint="eastAsia"/>
          <w:b/>
          <w:bCs/>
        </w:rPr>
        <w:t>研習會場地與交通方式：</w:t>
      </w:r>
    </w:p>
    <w:p w14:paraId="74FE0AAA" w14:textId="77777777" w:rsidR="001A1B66" w:rsidRPr="00B770EA" w:rsidRDefault="001A1B66" w:rsidP="001A1B66">
      <w:pPr>
        <w:pStyle w:val="Web"/>
        <w:numPr>
          <w:ilvl w:val="0"/>
          <w:numId w:val="2"/>
        </w:numPr>
        <w:tabs>
          <w:tab w:val="left" w:pos="600"/>
          <w:tab w:val="left" w:pos="1162"/>
        </w:tabs>
        <w:snapToGrid w:val="0"/>
        <w:spacing w:before="0" w:beforeAutospacing="0" w:after="0" w:afterAutospacing="0"/>
        <w:ind w:left="851" w:hanging="296"/>
        <w:rPr>
          <w:rFonts w:ascii="微軟正黑體" w:eastAsia="微軟正黑體" w:hAnsi="微軟正黑體"/>
          <w:bCs/>
          <w:color w:val="000000"/>
        </w:rPr>
      </w:pPr>
      <w:r w:rsidRPr="00B770EA">
        <w:rPr>
          <w:rFonts w:ascii="微軟正黑體" w:eastAsia="微軟正黑體" w:hAnsi="微軟正黑體"/>
          <w:bCs/>
          <w:color w:val="000000"/>
        </w:rPr>
        <w:t>停車訊息</w:t>
      </w:r>
      <w:r w:rsidRPr="00B770EA">
        <w:rPr>
          <w:rFonts w:ascii="微軟正黑體" w:eastAsia="微軟正黑體" w:hAnsi="微軟正黑體" w:hint="eastAsia"/>
          <w:bCs/>
          <w:color w:val="000000"/>
        </w:rPr>
        <w:t>：</w:t>
      </w:r>
      <w:r w:rsidRPr="00B770EA">
        <w:rPr>
          <w:rFonts w:ascii="微軟正黑體" w:eastAsia="微軟正黑體" w:hAnsi="微軟正黑體"/>
          <w:bCs/>
          <w:color w:val="000000"/>
        </w:rPr>
        <w:t>周邊汽機車停車</w:t>
      </w:r>
      <w:r w:rsidRPr="00B770EA">
        <w:rPr>
          <w:rFonts w:ascii="微軟正黑體" w:eastAsia="微軟正黑體" w:hAnsi="微軟正黑體" w:hint="eastAsia"/>
          <w:bCs/>
          <w:color w:val="000000"/>
        </w:rPr>
        <w:t>場、</w:t>
      </w:r>
      <w:r w:rsidRPr="00B770EA">
        <w:rPr>
          <w:rFonts w:ascii="微軟正黑體" w:eastAsia="微軟正黑體" w:hAnsi="微軟正黑體"/>
          <w:bCs/>
          <w:color w:val="000000"/>
        </w:rPr>
        <w:t>羅東國小汽機車</w:t>
      </w:r>
      <w:r w:rsidRPr="00B770EA">
        <w:rPr>
          <w:rFonts w:ascii="微軟正黑體" w:eastAsia="微軟正黑體" w:hAnsi="微軟正黑體" w:hint="eastAsia"/>
          <w:bCs/>
          <w:color w:val="000000"/>
        </w:rPr>
        <w:t>收費</w:t>
      </w:r>
      <w:r w:rsidRPr="00B770EA">
        <w:rPr>
          <w:rFonts w:ascii="微軟正黑體" w:eastAsia="微軟正黑體" w:hAnsi="微軟正黑體"/>
          <w:bCs/>
          <w:color w:val="000000"/>
        </w:rPr>
        <w:t>停車場。</w:t>
      </w:r>
    </w:p>
    <w:p w14:paraId="50EC20C1" w14:textId="126F8469" w:rsidR="001A1B66" w:rsidRPr="00B770EA" w:rsidRDefault="001A1B66" w:rsidP="001A1B66">
      <w:pPr>
        <w:pStyle w:val="Web"/>
        <w:numPr>
          <w:ilvl w:val="0"/>
          <w:numId w:val="2"/>
        </w:numPr>
        <w:tabs>
          <w:tab w:val="left" w:pos="600"/>
          <w:tab w:val="left" w:pos="1162"/>
        </w:tabs>
        <w:snapToGrid w:val="0"/>
        <w:spacing w:before="0" w:beforeAutospacing="0" w:after="0" w:afterAutospacing="0"/>
        <w:ind w:left="854" w:hanging="299"/>
        <w:rPr>
          <w:rFonts w:ascii="微軟正黑體" w:eastAsia="微軟正黑體" w:hAnsi="微軟正黑體"/>
          <w:bCs/>
          <w:color w:val="000000"/>
        </w:rPr>
      </w:pPr>
      <w:r w:rsidRPr="00B770EA">
        <w:rPr>
          <w:rFonts w:ascii="微軟正黑體" w:eastAsia="微軟正黑體" w:hAnsi="微軟正黑體"/>
          <w:bCs/>
          <w:color w:val="000000"/>
        </w:rPr>
        <w:t>大眾運輸</w:t>
      </w:r>
      <w:r w:rsidRPr="00B770EA">
        <w:rPr>
          <w:rFonts w:ascii="微軟正黑體" w:eastAsia="微軟正黑體" w:hAnsi="微軟正黑體" w:hint="eastAsia"/>
          <w:bCs/>
          <w:color w:val="000000"/>
        </w:rPr>
        <w:t>：</w:t>
      </w:r>
      <w:r w:rsidRPr="00B770EA">
        <w:rPr>
          <w:rFonts w:ascii="微軟正黑體" w:eastAsia="微軟正黑體" w:hAnsi="微軟正黑體"/>
          <w:bCs/>
          <w:color w:val="000000"/>
        </w:rPr>
        <w:t>(1)搭乘羅東火車站下車，步行約1</w:t>
      </w:r>
      <w:r w:rsidRPr="00B770EA">
        <w:rPr>
          <w:rFonts w:ascii="微軟正黑體" w:eastAsia="微軟正黑體" w:hAnsi="微軟正黑體" w:hint="eastAsia"/>
          <w:bCs/>
          <w:color w:val="000000"/>
        </w:rPr>
        <w:t>0</w:t>
      </w:r>
      <w:r w:rsidRPr="00B770EA">
        <w:rPr>
          <w:rFonts w:ascii="微軟正黑體" w:eastAsia="微軟正黑體" w:hAnsi="微軟正黑體"/>
          <w:bCs/>
          <w:color w:val="000000"/>
        </w:rPr>
        <w:t>分鐘</w:t>
      </w:r>
      <w:r w:rsidRPr="00B770EA">
        <w:rPr>
          <w:rFonts w:ascii="微軟正黑體" w:eastAsia="微軟正黑體" w:hAnsi="微軟正黑體" w:hint="eastAsia"/>
          <w:bCs/>
          <w:color w:val="000000"/>
        </w:rPr>
        <w:t>。</w:t>
      </w:r>
    </w:p>
    <w:p w14:paraId="0DB175D7" w14:textId="73E56D57" w:rsidR="001A1B66" w:rsidRPr="00B770EA" w:rsidRDefault="001A1B66" w:rsidP="001A1B66">
      <w:pPr>
        <w:pStyle w:val="Web"/>
        <w:tabs>
          <w:tab w:val="left" w:pos="600"/>
          <w:tab w:val="left" w:pos="1162"/>
        </w:tabs>
        <w:snapToGrid w:val="0"/>
        <w:spacing w:before="0" w:beforeAutospacing="0" w:after="0" w:afterAutospacing="0"/>
        <w:ind w:firstLineChars="759" w:firstLine="1822"/>
        <w:rPr>
          <w:rFonts w:ascii="微軟正黑體" w:eastAsia="微軟正黑體" w:hAnsi="微軟正黑體"/>
          <w:bCs/>
          <w:color w:val="000000"/>
        </w:rPr>
      </w:pPr>
      <w:r w:rsidRPr="00B770EA">
        <w:rPr>
          <w:rFonts w:ascii="微軟正黑體" w:eastAsia="微軟正黑體" w:hAnsi="微軟正黑體" w:hint="eastAsia"/>
          <w:bCs/>
          <w:color w:val="000000"/>
        </w:rPr>
        <w:t xml:space="preserve">  </w:t>
      </w:r>
      <w:r w:rsidRPr="00B770EA">
        <w:rPr>
          <w:rFonts w:ascii="微軟正黑體" w:eastAsia="微軟正黑體" w:hAnsi="微軟正黑體"/>
          <w:bCs/>
          <w:color w:val="000000"/>
        </w:rPr>
        <w:t>(2)搭乘計程車，約3-5分鐘。</w:t>
      </w:r>
    </w:p>
    <w:p w14:paraId="6C0277E5" w14:textId="43A09565" w:rsidR="001A1B66" w:rsidRDefault="001D01B6" w:rsidP="001A1B66">
      <w:pPr>
        <w:pStyle w:val="Web"/>
        <w:tabs>
          <w:tab w:val="left" w:pos="600"/>
          <w:tab w:val="left" w:pos="1162"/>
        </w:tabs>
        <w:spacing w:before="0" w:beforeAutospacing="0" w:after="0" w:afterAutospacing="0" w:line="400" w:lineRule="exact"/>
        <w:rPr>
          <w:rFonts w:ascii="微軟正黑體" w:eastAsia="微軟正黑體" w:hAnsi="微軟正黑體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B3234D" wp14:editId="1B4E9AFF">
            <wp:simplePos x="0" y="0"/>
            <wp:positionH relativeFrom="margin">
              <wp:posOffset>377825</wp:posOffset>
            </wp:positionH>
            <wp:positionV relativeFrom="margin">
              <wp:posOffset>2568575</wp:posOffset>
            </wp:positionV>
            <wp:extent cx="4939665" cy="3327400"/>
            <wp:effectExtent l="0" t="0" r="0" b="6350"/>
            <wp:wrapNone/>
            <wp:docPr id="38176736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665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D02EA" w14:textId="5773245D" w:rsidR="00294464" w:rsidRDefault="00294464" w:rsidP="001A1B66">
      <w:pPr>
        <w:pStyle w:val="Web"/>
        <w:tabs>
          <w:tab w:val="left" w:pos="426"/>
          <w:tab w:val="left" w:pos="600"/>
        </w:tabs>
        <w:spacing w:before="0" w:beforeAutospacing="0" w:after="0" w:afterAutospacing="0" w:line="400" w:lineRule="exact"/>
        <w:rPr>
          <w:rFonts w:ascii="微軟正黑體" w:eastAsia="微軟正黑體" w:hAnsi="微軟正黑體"/>
          <w:color w:val="000000"/>
        </w:rPr>
      </w:pPr>
    </w:p>
    <w:p w14:paraId="38122CB8" w14:textId="77777777" w:rsidR="00294464" w:rsidRDefault="00294464" w:rsidP="001A1B66">
      <w:pPr>
        <w:pStyle w:val="Web"/>
        <w:tabs>
          <w:tab w:val="left" w:pos="426"/>
          <w:tab w:val="left" w:pos="600"/>
        </w:tabs>
        <w:spacing w:before="0" w:beforeAutospacing="0" w:after="0" w:afterAutospacing="0" w:line="400" w:lineRule="exact"/>
        <w:rPr>
          <w:rFonts w:ascii="微軟正黑體" w:eastAsia="微軟正黑體" w:hAnsi="微軟正黑體"/>
          <w:color w:val="000000"/>
        </w:rPr>
      </w:pPr>
    </w:p>
    <w:p w14:paraId="3D8D9406" w14:textId="77777777" w:rsidR="00294464" w:rsidRDefault="00294464" w:rsidP="001A1B66">
      <w:pPr>
        <w:pStyle w:val="Web"/>
        <w:tabs>
          <w:tab w:val="left" w:pos="426"/>
          <w:tab w:val="left" w:pos="600"/>
        </w:tabs>
        <w:spacing w:before="0" w:beforeAutospacing="0" w:after="0" w:afterAutospacing="0" w:line="400" w:lineRule="exact"/>
        <w:rPr>
          <w:rFonts w:ascii="微軟正黑體" w:eastAsia="微軟正黑體" w:hAnsi="微軟正黑體"/>
          <w:color w:val="000000"/>
        </w:rPr>
      </w:pPr>
    </w:p>
    <w:p w14:paraId="3DDD1DCD" w14:textId="77777777" w:rsidR="00294464" w:rsidRDefault="00294464" w:rsidP="001A1B66">
      <w:pPr>
        <w:pStyle w:val="Web"/>
        <w:tabs>
          <w:tab w:val="left" w:pos="426"/>
          <w:tab w:val="left" w:pos="600"/>
        </w:tabs>
        <w:spacing w:before="0" w:beforeAutospacing="0" w:after="0" w:afterAutospacing="0" w:line="400" w:lineRule="exact"/>
        <w:rPr>
          <w:rFonts w:ascii="微軟正黑體" w:eastAsia="微軟正黑體" w:hAnsi="微軟正黑體"/>
          <w:color w:val="000000"/>
        </w:rPr>
      </w:pPr>
    </w:p>
    <w:p w14:paraId="66B19151" w14:textId="77777777" w:rsidR="00294464" w:rsidRDefault="00294464" w:rsidP="001A1B66">
      <w:pPr>
        <w:pStyle w:val="Web"/>
        <w:tabs>
          <w:tab w:val="left" w:pos="426"/>
          <w:tab w:val="left" w:pos="600"/>
        </w:tabs>
        <w:spacing w:before="0" w:beforeAutospacing="0" w:after="0" w:afterAutospacing="0" w:line="400" w:lineRule="exact"/>
        <w:rPr>
          <w:rFonts w:ascii="微軟正黑體" w:eastAsia="微軟正黑體" w:hAnsi="微軟正黑體"/>
          <w:color w:val="000000"/>
        </w:rPr>
      </w:pPr>
    </w:p>
    <w:p w14:paraId="151357A2" w14:textId="77777777" w:rsidR="00294464" w:rsidRDefault="00294464" w:rsidP="001A1B66">
      <w:pPr>
        <w:pStyle w:val="Web"/>
        <w:tabs>
          <w:tab w:val="left" w:pos="426"/>
          <w:tab w:val="left" w:pos="600"/>
        </w:tabs>
        <w:spacing w:before="0" w:beforeAutospacing="0" w:after="0" w:afterAutospacing="0" w:line="400" w:lineRule="exact"/>
        <w:rPr>
          <w:rFonts w:ascii="微軟正黑體" w:eastAsia="微軟正黑體" w:hAnsi="微軟正黑體"/>
          <w:color w:val="000000"/>
        </w:rPr>
      </w:pPr>
    </w:p>
    <w:p w14:paraId="30061516" w14:textId="77777777" w:rsidR="00294464" w:rsidRDefault="00294464" w:rsidP="001A1B66">
      <w:pPr>
        <w:pStyle w:val="Web"/>
        <w:tabs>
          <w:tab w:val="left" w:pos="426"/>
          <w:tab w:val="left" w:pos="600"/>
        </w:tabs>
        <w:spacing w:before="0" w:beforeAutospacing="0" w:after="0" w:afterAutospacing="0" w:line="400" w:lineRule="exact"/>
        <w:rPr>
          <w:rFonts w:ascii="微軟正黑體" w:eastAsia="微軟正黑體" w:hAnsi="微軟正黑體"/>
          <w:color w:val="000000"/>
        </w:rPr>
      </w:pPr>
    </w:p>
    <w:p w14:paraId="3211F396" w14:textId="77777777" w:rsidR="00294464" w:rsidRDefault="00294464" w:rsidP="001A1B66">
      <w:pPr>
        <w:pStyle w:val="Web"/>
        <w:tabs>
          <w:tab w:val="left" w:pos="426"/>
          <w:tab w:val="left" w:pos="600"/>
        </w:tabs>
        <w:spacing w:before="0" w:beforeAutospacing="0" w:after="0" w:afterAutospacing="0" w:line="400" w:lineRule="exact"/>
        <w:rPr>
          <w:rFonts w:ascii="微軟正黑體" w:eastAsia="微軟正黑體" w:hAnsi="微軟正黑體"/>
          <w:color w:val="000000"/>
        </w:rPr>
      </w:pPr>
    </w:p>
    <w:p w14:paraId="1358D861" w14:textId="77777777" w:rsidR="00294464" w:rsidRDefault="00294464" w:rsidP="001A1B66">
      <w:pPr>
        <w:pStyle w:val="Web"/>
        <w:tabs>
          <w:tab w:val="left" w:pos="426"/>
          <w:tab w:val="left" w:pos="600"/>
        </w:tabs>
        <w:spacing w:before="0" w:beforeAutospacing="0" w:after="0" w:afterAutospacing="0" w:line="400" w:lineRule="exact"/>
        <w:rPr>
          <w:rFonts w:ascii="微軟正黑體" w:eastAsia="微軟正黑體" w:hAnsi="微軟正黑體"/>
          <w:color w:val="000000"/>
        </w:rPr>
      </w:pPr>
    </w:p>
    <w:p w14:paraId="732DF41C" w14:textId="77777777" w:rsidR="00294464" w:rsidRDefault="00294464" w:rsidP="001A1B66">
      <w:pPr>
        <w:pStyle w:val="Web"/>
        <w:tabs>
          <w:tab w:val="left" w:pos="426"/>
          <w:tab w:val="left" w:pos="600"/>
        </w:tabs>
        <w:spacing w:before="0" w:beforeAutospacing="0" w:after="0" w:afterAutospacing="0" w:line="400" w:lineRule="exact"/>
        <w:rPr>
          <w:rFonts w:ascii="微軟正黑體" w:eastAsia="微軟正黑體" w:hAnsi="微軟正黑體"/>
          <w:color w:val="000000"/>
        </w:rPr>
      </w:pPr>
    </w:p>
    <w:p w14:paraId="6489436F" w14:textId="77777777" w:rsidR="00294464" w:rsidRDefault="00294464" w:rsidP="001A1B66">
      <w:pPr>
        <w:pStyle w:val="Web"/>
        <w:tabs>
          <w:tab w:val="left" w:pos="426"/>
          <w:tab w:val="left" w:pos="600"/>
        </w:tabs>
        <w:spacing w:before="0" w:beforeAutospacing="0" w:after="0" w:afterAutospacing="0" w:line="400" w:lineRule="exact"/>
        <w:rPr>
          <w:rFonts w:ascii="微軟正黑體" w:eastAsia="微軟正黑體" w:hAnsi="微軟正黑體"/>
          <w:color w:val="000000"/>
        </w:rPr>
      </w:pPr>
    </w:p>
    <w:p w14:paraId="58596C4D" w14:textId="77777777" w:rsidR="00294464" w:rsidRDefault="00294464" w:rsidP="001A1B66">
      <w:pPr>
        <w:pStyle w:val="Web"/>
        <w:tabs>
          <w:tab w:val="left" w:pos="426"/>
          <w:tab w:val="left" w:pos="600"/>
        </w:tabs>
        <w:spacing w:before="0" w:beforeAutospacing="0" w:after="0" w:afterAutospacing="0" w:line="400" w:lineRule="exact"/>
        <w:rPr>
          <w:rFonts w:ascii="微軟正黑體" w:eastAsia="微軟正黑體" w:hAnsi="微軟正黑體"/>
          <w:color w:val="000000"/>
        </w:rPr>
      </w:pPr>
    </w:p>
    <w:p w14:paraId="747558A4" w14:textId="77777777" w:rsidR="00294464" w:rsidRDefault="00294464" w:rsidP="001A1B66">
      <w:pPr>
        <w:pStyle w:val="Web"/>
        <w:tabs>
          <w:tab w:val="left" w:pos="426"/>
          <w:tab w:val="left" w:pos="600"/>
        </w:tabs>
        <w:spacing w:before="0" w:beforeAutospacing="0" w:after="0" w:afterAutospacing="0" w:line="400" w:lineRule="exact"/>
        <w:rPr>
          <w:rFonts w:ascii="微軟正黑體" w:eastAsia="微軟正黑體" w:hAnsi="微軟正黑體"/>
          <w:color w:val="000000"/>
        </w:rPr>
      </w:pPr>
    </w:p>
    <w:p w14:paraId="42D1EB07" w14:textId="77777777" w:rsidR="00294464" w:rsidRDefault="00294464" w:rsidP="001A1B66">
      <w:pPr>
        <w:pStyle w:val="Web"/>
        <w:tabs>
          <w:tab w:val="left" w:pos="426"/>
          <w:tab w:val="left" w:pos="600"/>
        </w:tabs>
        <w:spacing w:before="0" w:beforeAutospacing="0" w:after="0" w:afterAutospacing="0" w:line="400" w:lineRule="exact"/>
        <w:rPr>
          <w:rFonts w:ascii="微軟正黑體" w:eastAsia="微軟正黑體" w:hAnsi="微軟正黑體"/>
          <w:color w:val="000000"/>
        </w:rPr>
      </w:pPr>
    </w:p>
    <w:p w14:paraId="547B3C38" w14:textId="00ECD856" w:rsidR="001A1B66" w:rsidRPr="004116E0" w:rsidRDefault="001A1B66" w:rsidP="00841924">
      <w:pPr>
        <w:snapToGrid w:val="0"/>
        <w:rPr>
          <w:rFonts w:ascii="微軟正黑體" w:eastAsia="微軟正黑體" w:hAnsi="微軟正黑體"/>
          <w:color w:val="000000" w:themeColor="text1"/>
        </w:rPr>
      </w:pPr>
    </w:p>
    <w:sectPr w:rsidR="001A1B66" w:rsidRPr="004116E0" w:rsidSect="00841924">
      <w:pgSz w:w="11906" w:h="16838"/>
      <w:pgMar w:top="709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C8BAC" w14:textId="77777777" w:rsidR="00C360D3" w:rsidRDefault="00C360D3" w:rsidP="001C67E8">
      <w:r>
        <w:separator/>
      </w:r>
    </w:p>
  </w:endnote>
  <w:endnote w:type="continuationSeparator" w:id="0">
    <w:p w14:paraId="165EFE1A" w14:textId="77777777" w:rsidR="00C360D3" w:rsidRDefault="00C360D3" w:rsidP="001C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DF047" w14:textId="77777777" w:rsidR="00C360D3" w:rsidRDefault="00C360D3" w:rsidP="001C67E8">
      <w:r>
        <w:separator/>
      </w:r>
    </w:p>
  </w:footnote>
  <w:footnote w:type="continuationSeparator" w:id="0">
    <w:p w14:paraId="2602E107" w14:textId="77777777" w:rsidR="00C360D3" w:rsidRDefault="00C360D3" w:rsidP="001C6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66E0"/>
    <w:multiLevelType w:val="hybridMultilevel"/>
    <w:tmpl w:val="B70CC980"/>
    <w:lvl w:ilvl="0" w:tplc="15E6617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D93B8B"/>
    <w:multiLevelType w:val="hybridMultilevel"/>
    <w:tmpl w:val="F44EEFCE"/>
    <w:lvl w:ilvl="0" w:tplc="D158B6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2A168F"/>
    <w:multiLevelType w:val="hybridMultilevel"/>
    <w:tmpl w:val="D6FC1AA4"/>
    <w:lvl w:ilvl="0" w:tplc="04090001">
      <w:start w:val="1"/>
      <w:numFmt w:val="bullet"/>
      <w:lvlText w:val=""/>
      <w:lvlJc w:val="left"/>
      <w:pPr>
        <w:ind w:left="10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3" w15:restartNumberingAfterBreak="0">
    <w:nsid w:val="3E5F750E"/>
    <w:multiLevelType w:val="hybridMultilevel"/>
    <w:tmpl w:val="02D4C8DE"/>
    <w:lvl w:ilvl="0" w:tplc="15E66178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40AB128F"/>
    <w:multiLevelType w:val="hybridMultilevel"/>
    <w:tmpl w:val="4A18CEE2"/>
    <w:lvl w:ilvl="0" w:tplc="15E6617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4F50699A"/>
    <w:multiLevelType w:val="hybridMultilevel"/>
    <w:tmpl w:val="48C4E1A8"/>
    <w:lvl w:ilvl="0" w:tplc="F8603C44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58237128"/>
    <w:multiLevelType w:val="hybridMultilevel"/>
    <w:tmpl w:val="40046EFE"/>
    <w:lvl w:ilvl="0" w:tplc="119E44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78859010">
    <w:abstractNumId w:val="6"/>
  </w:num>
  <w:num w:numId="2" w16cid:durableId="1952934986">
    <w:abstractNumId w:val="2"/>
  </w:num>
  <w:num w:numId="3" w16cid:durableId="473527261">
    <w:abstractNumId w:val="3"/>
  </w:num>
  <w:num w:numId="4" w16cid:durableId="620848092">
    <w:abstractNumId w:val="1"/>
  </w:num>
  <w:num w:numId="5" w16cid:durableId="1376273742">
    <w:abstractNumId w:val="0"/>
  </w:num>
  <w:num w:numId="6" w16cid:durableId="1669287782">
    <w:abstractNumId w:val="4"/>
  </w:num>
  <w:num w:numId="7" w16cid:durableId="1877280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1C"/>
    <w:rsid w:val="000D7934"/>
    <w:rsid w:val="000F260A"/>
    <w:rsid w:val="001200CD"/>
    <w:rsid w:val="001A1B66"/>
    <w:rsid w:val="001A5F07"/>
    <w:rsid w:val="001C67E8"/>
    <w:rsid w:val="001D01B6"/>
    <w:rsid w:val="0021614C"/>
    <w:rsid w:val="0025679C"/>
    <w:rsid w:val="00276572"/>
    <w:rsid w:val="00294464"/>
    <w:rsid w:val="002B74C9"/>
    <w:rsid w:val="00300B15"/>
    <w:rsid w:val="00302180"/>
    <w:rsid w:val="00305256"/>
    <w:rsid w:val="00316CE7"/>
    <w:rsid w:val="004116E0"/>
    <w:rsid w:val="004A36C1"/>
    <w:rsid w:val="004D1C87"/>
    <w:rsid w:val="004D4D08"/>
    <w:rsid w:val="005A1874"/>
    <w:rsid w:val="005E5839"/>
    <w:rsid w:val="00600993"/>
    <w:rsid w:val="0063120D"/>
    <w:rsid w:val="006F571C"/>
    <w:rsid w:val="0073459B"/>
    <w:rsid w:val="008026BF"/>
    <w:rsid w:val="00813D86"/>
    <w:rsid w:val="00820FB7"/>
    <w:rsid w:val="00841924"/>
    <w:rsid w:val="00846AB0"/>
    <w:rsid w:val="00847968"/>
    <w:rsid w:val="008A3D24"/>
    <w:rsid w:val="008C7EC6"/>
    <w:rsid w:val="008F6417"/>
    <w:rsid w:val="009B23BF"/>
    <w:rsid w:val="00A05BA4"/>
    <w:rsid w:val="00AB01D6"/>
    <w:rsid w:val="00B33CA3"/>
    <w:rsid w:val="00B37376"/>
    <w:rsid w:val="00B57370"/>
    <w:rsid w:val="00C360D3"/>
    <w:rsid w:val="00C76440"/>
    <w:rsid w:val="00CA1550"/>
    <w:rsid w:val="00CD2D67"/>
    <w:rsid w:val="00D03892"/>
    <w:rsid w:val="00D44F4D"/>
    <w:rsid w:val="00D718D0"/>
    <w:rsid w:val="00D71F32"/>
    <w:rsid w:val="00D722E4"/>
    <w:rsid w:val="00E31564"/>
    <w:rsid w:val="00E541C3"/>
    <w:rsid w:val="00EB76C3"/>
    <w:rsid w:val="00EF4F40"/>
    <w:rsid w:val="00EF71DC"/>
    <w:rsid w:val="00F2421D"/>
    <w:rsid w:val="00FD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12600"/>
  <w15:chartTrackingRefBased/>
  <w15:docId w15:val="{78F2D3CB-AE22-47C8-A9F3-75443B8E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71C"/>
    <w:pPr>
      <w:widowControl w:val="0"/>
      <w:adjustRightInd w:val="0"/>
      <w:spacing w:after="0" w:line="240" w:lineRule="auto"/>
      <w:textAlignment w:val="baseline"/>
    </w:pPr>
    <w:rPr>
      <w:rFonts w:ascii="新細明體" w:eastAsia="新細明體" w:hAnsi="Times New Roman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5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71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71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71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71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71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71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57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F5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F571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F5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F571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F571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F571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F571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F57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57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F5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F5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F5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7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F57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571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rsid w:val="006F571C"/>
    <w:pPr>
      <w:widowControl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/>
      <w:szCs w:val="24"/>
    </w:rPr>
  </w:style>
  <w:style w:type="table" w:styleId="ae">
    <w:name w:val="Table Grid"/>
    <w:basedOn w:val="a1"/>
    <w:uiPriority w:val="39"/>
    <w:rsid w:val="001A5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C67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首 字元"/>
    <w:basedOn w:val="a0"/>
    <w:link w:val="af"/>
    <w:uiPriority w:val="99"/>
    <w:rsid w:val="001C67E8"/>
    <w:rPr>
      <w:rFonts w:ascii="新細明體" w:eastAsia="新細明體" w:hAnsi="Times New Roman" w:cs="Times New Roman"/>
      <w:kern w:val="0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1C67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0"/>
    <w:link w:val="af1"/>
    <w:uiPriority w:val="99"/>
    <w:rsid w:val="001C67E8"/>
    <w:rPr>
      <w:rFonts w:ascii="新細明體" w:eastAsia="新細明體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春玉 何</dc:creator>
  <cp:keywords/>
  <dc:description/>
  <cp:lastModifiedBy>小姐 簡</cp:lastModifiedBy>
  <cp:revision>4</cp:revision>
  <dcterms:created xsi:type="dcterms:W3CDTF">2026-06-04T07:07:00Z</dcterms:created>
  <dcterms:modified xsi:type="dcterms:W3CDTF">2026-06-04T09:32:00Z</dcterms:modified>
</cp:coreProperties>
</file>